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E00E4" w:rsidRPr="000E00E4" w14:paraId="431725F2" w14:textId="77777777" w:rsidTr="008F08DC">
        <w:trPr>
          <w:trHeight w:val="1516"/>
        </w:trPr>
        <w:tc>
          <w:tcPr>
            <w:tcW w:w="2127" w:type="dxa"/>
            <w:hideMark/>
          </w:tcPr>
          <w:p w14:paraId="1616625E" w14:textId="5B98B6BE" w:rsidR="000E00E4" w:rsidRPr="000E00E4" w:rsidRDefault="000E00E4" w:rsidP="000E00E4">
            <w:pPr>
              <w:ind w:left="200" w:right="-288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bookmarkStart w:id="0" w:name="_Toc149687663"/>
            <w:bookmarkStart w:id="1" w:name="_Toc149688014"/>
            <w:bookmarkStart w:id="2" w:name="_Toc149688178"/>
            <w:bookmarkStart w:id="3" w:name="_Toc149688198"/>
            <w:bookmarkStart w:id="4" w:name="_Toc149688254"/>
            <w:bookmarkStart w:id="5" w:name="_Toc149693821"/>
            <w:r w:rsidRPr="000E00E4">
              <w:rPr>
                <w:rFonts w:eastAsia="Calibri"/>
                <w:noProof/>
                <w:sz w:val="28"/>
                <w:szCs w:val="28"/>
                <w:lang w:eastAsia="en-US" w:bidi="ar-SA"/>
              </w:rPr>
              <w:drawing>
                <wp:inline distT="0" distB="0" distL="0" distR="0" wp14:anchorId="556B728D" wp14:editId="168A8839">
                  <wp:extent cx="1238250" cy="10287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3C86D23" w14:textId="77777777" w:rsidR="000E00E4" w:rsidRPr="000E00E4" w:rsidRDefault="000E00E4" w:rsidP="000E00E4">
            <w:pPr>
              <w:spacing w:before="8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14:paraId="6B0FD25F" w14:textId="77777777" w:rsidR="000E00E4" w:rsidRPr="000E00E4" w:rsidRDefault="000E00E4" w:rsidP="000E00E4">
            <w:pPr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0E00E4">
              <w:rPr>
                <w:rFonts w:eastAsia="Calibri"/>
                <w:b/>
                <w:sz w:val="28"/>
                <w:szCs w:val="28"/>
                <w:lang w:eastAsia="en-US" w:bidi="ar-SA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9066DB0" w14:textId="77777777" w:rsidR="000E00E4" w:rsidRPr="000E00E4" w:rsidRDefault="000E00E4" w:rsidP="000E00E4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0E00E4">
              <w:rPr>
                <w:rFonts w:eastAsia="Calibri"/>
                <w:b/>
                <w:sz w:val="28"/>
                <w:szCs w:val="28"/>
                <w:lang w:eastAsia="en-US" w:bidi="ar-SA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6AAD76C" w14:textId="77777777" w:rsidR="000E00E4" w:rsidRPr="000E00E4" w:rsidRDefault="000E00E4" w:rsidP="000E00E4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0E00E4">
              <w:rPr>
                <w:rFonts w:eastAsia="Calibri"/>
                <w:b/>
                <w:sz w:val="28"/>
                <w:szCs w:val="28"/>
                <w:lang w:eastAsia="en-US" w:bidi="ar-SA"/>
              </w:rPr>
              <w:t>Е.В. Золотухина»</w:t>
            </w:r>
          </w:p>
        </w:tc>
      </w:tr>
    </w:tbl>
    <w:p w14:paraId="6A179B57" w14:textId="77777777" w:rsidR="000E00E4" w:rsidRPr="000E00E4" w:rsidRDefault="000E00E4" w:rsidP="000E00E4">
      <w:pPr>
        <w:autoSpaceDN/>
        <w:ind w:right="-283"/>
        <w:jc w:val="center"/>
        <w:rPr>
          <w:rFonts w:eastAsia="Calibri"/>
          <w:color w:val="000000"/>
          <w:sz w:val="28"/>
          <w:szCs w:val="28"/>
          <w:lang w:bidi="ar-SA"/>
        </w:rPr>
      </w:pPr>
      <w:r w:rsidRPr="000E00E4">
        <w:rPr>
          <w:rFonts w:eastAsia="Calibri"/>
          <w:color w:val="000000"/>
          <w:sz w:val="28"/>
          <w:szCs w:val="28"/>
          <w:lang w:eastAsia="en-US" w:bidi="ar-SA"/>
        </w:rPr>
        <w:t xml:space="preserve">                                                                         </w:t>
      </w:r>
    </w:p>
    <w:p w14:paraId="26AF3E0F" w14:textId="77777777" w:rsidR="000E00E4" w:rsidRPr="000E00E4" w:rsidRDefault="000E00E4" w:rsidP="000E00E4">
      <w:pPr>
        <w:autoSpaceDN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14:paraId="2BEC9D0B" w14:textId="77777777" w:rsidR="000E00E4" w:rsidRPr="000E00E4" w:rsidRDefault="000E00E4" w:rsidP="000E00E4">
      <w:pPr>
        <w:autoSpaceDN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color w:val="000000"/>
          <w:sz w:val="28"/>
          <w:szCs w:val="28"/>
          <w:lang w:eastAsia="en-US" w:bidi="ar-SA"/>
        </w:rPr>
        <w:t xml:space="preserve">                                        </w:t>
      </w:r>
      <w:r w:rsidRPr="000E00E4">
        <w:rPr>
          <w:rFonts w:eastAsia="Calibri"/>
          <w:color w:val="000000"/>
          <w:sz w:val="28"/>
          <w:szCs w:val="28"/>
          <w:lang w:eastAsia="en-US" w:bidi="ar-SA"/>
        </w:rPr>
        <w:tab/>
      </w:r>
      <w:r w:rsidRPr="000E00E4">
        <w:rPr>
          <w:rFonts w:eastAsia="Calibri"/>
          <w:color w:val="000000"/>
          <w:sz w:val="28"/>
          <w:szCs w:val="28"/>
          <w:lang w:eastAsia="en-US" w:bidi="ar-SA"/>
        </w:rPr>
        <w:tab/>
      </w:r>
      <w:r w:rsidRPr="000E00E4">
        <w:rPr>
          <w:rFonts w:eastAsia="Calibri"/>
          <w:color w:val="000000"/>
          <w:sz w:val="28"/>
          <w:szCs w:val="28"/>
          <w:lang w:eastAsia="en-US" w:bidi="ar-SA"/>
        </w:rPr>
        <w:tab/>
      </w:r>
      <w:r w:rsidRPr="000E00E4">
        <w:rPr>
          <w:rFonts w:eastAsia="Calibri"/>
          <w:color w:val="000000"/>
          <w:sz w:val="28"/>
          <w:szCs w:val="28"/>
          <w:lang w:eastAsia="en-US" w:bidi="ar-SA"/>
        </w:rPr>
        <w:tab/>
      </w:r>
      <w:r w:rsidRPr="000E00E4">
        <w:rPr>
          <w:rFonts w:eastAsia="Calibri"/>
          <w:color w:val="000000"/>
          <w:sz w:val="28"/>
          <w:szCs w:val="28"/>
          <w:lang w:eastAsia="en-US" w:bidi="ar-SA"/>
        </w:rPr>
        <w:tab/>
      </w:r>
      <w:r w:rsidRPr="000E00E4">
        <w:rPr>
          <w:rFonts w:eastAsia="Calibri"/>
          <w:color w:val="000000"/>
          <w:sz w:val="28"/>
          <w:szCs w:val="28"/>
          <w:lang w:eastAsia="en-US" w:bidi="ar-SA"/>
        </w:rPr>
        <w:tab/>
      </w:r>
    </w:p>
    <w:p w14:paraId="2F516F70" w14:textId="77777777" w:rsidR="000E00E4" w:rsidRPr="000E00E4" w:rsidRDefault="000E00E4" w:rsidP="000E00E4">
      <w:pPr>
        <w:autoSpaceDN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 w:bidi="ar-SA"/>
        </w:rPr>
      </w:pPr>
    </w:p>
    <w:p w14:paraId="622CD741" w14:textId="77777777" w:rsidR="000E00E4" w:rsidRPr="000E00E4" w:rsidRDefault="000E00E4" w:rsidP="000E00E4">
      <w:pPr>
        <w:widowControl/>
        <w:autoSpaceDE/>
        <w:autoSpaceDN/>
        <w:spacing w:before="11" w:after="120"/>
        <w:jc w:val="both"/>
        <w:rPr>
          <w:rFonts w:eastAsia="Calibri"/>
          <w:sz w:val="28"/>
          <w:szCs w:val="28"/>
          <w:lang w:eastAsia="en-US" w:bidi="ar-SA"/>
        </w:rPr>
      </w:pPr>
    </w:p>
    <w:p w14:paraId="6D4AC1F6" w14:textId="77777777" w:rsidR="000E00E4" w:rsidRPr="000E00E4" w:rsidRDefault="000E00E4" w:rsidP="000E00E4">
      <w:pPr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 w:bidi="ar-SA"/>
        </w:rPr>
      </w:pPr>
      <w:r w:rsidRPr="000E00E4">
        <w:rPr>
          <w:rFonts w:eastAsia="Calibri"/>
          <w:sz w:val="28"/>
          <w:szCs w:val="28"/>
          <w:lang w:eastAsia="en-US" w:bidi="ar-SA"/>
        </w:rPr>
        <w:t>УТВЕРЖДАЮ</w:t>
      </w:r>
    </w:p>
    <w:p w14:paraId="67FFE30A" w14:textId="77777777" w:rsidR="000E00E4" w:rsidRPr="000E00E4" w:rsidRDefault="000E00E4" w:rsidP="000E00E4">
      <w:pPr>
        <w:ind w:left="6096" w:right="-284"/>
        <w:jc w:val="right"/>
        <w:rPr>
          <w:rFonts w:eastAsia="Calibri"/>
          <w:sz w:val="28"/>
          <w:szCs w:val="28"/>
          <w:lang w:eastAsia="en-US" w:bidi="ar-SA"/>
        </w:rPr>
      </w:pPr>
      <w:r w:rsidRPr="000E00E4">
        <w:rPr>
          <w:rFonts w:eastAsia="Calibri"/>
          <w:sz w:val="28"/>
          <w:szCs w:val="28"/>
          <w:lang w:eastAsia="en-US" w:bidi="ar-SA"/>
        </w:rPr>
        <w:t xml:space="preserve">Приказ директора колледжа </w:t>
      </w:r>
    </w:p>
    <w:p w14:paraId="5EB5ED65" w14:textId="77777777" w:rsidR="000E00E4" w:rsidRPr="000E00E4" w:rsidRDefault="000E00E4" w:rsidP="000E00E4">
      <w:pPr>
        <w:ind w:left="6438" w:right="-284" w:firstLine="225"/>
        <w:jc w:val="right"/>
        <w:rPr>
          <w:rFonts w:eastAsia="Calibri"/>
          <w:sz w:val="28"/>
          <w:szCs w:val="28"/>
          <w:lang w:eastAsia="en-US" w:bidi="ar-SA"/>
        </w:rPr>
      </w:pPr>
      <w:r w:rsidRPr="000E00E4">
        <w:rPr>
          <w:rFonts w:eastAsia="Calibri"/>
          <w:sz w:val="28"/>
          <w:szCs w:val="28"/>
          <w:lang w:eastAsia="en-US" w:bidi="ar-SA"/>
        </w:rPr>
        <w:t>от 25.05.2021 г. № 119/1</w:t>
      </w:r>
    </w:p>
    <w:p w14:paraId="046111B7" w14:textId="77777777" w:rsidR="000E00E4" w:rsidRPr="000E00E4" w:rsidRDefault="000E00E4" w:rsidP="000E00E4">
      <w:pPr>
        <w:autoSpaceDN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bidi="ar-SA"/>
        </w:rPr>
      </w:pPr>
    </w:p>
    <w:p w14:paraId="1AF13AAD" w14:textId="77777777" w:rsidR="000E00E4" w:rsidRPr="000E00E4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</w:p>
    <w:p w14:paraId="3364C43B" w14:textId="77777777" w:rsidR="000E00E4" w:rsidRPr="000E00E4" w:rsidRDefault="000E00E4" w:rsidP="000E00E4">
      <w:pPr>
        <w:widowControl/>
        <w:autoSpaceDE/>
        <w:autoSpaceDN/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14:paraId="3BC8ECEA" w14:textId="77777777" w:rsidR="000E00E4" w:rsidRPr="000E00E4" w:rsidRDefault="000E00E4" w:rsidP="000E00E4">
      <w:pPr>
        <w:widowControl/>
        <w:autoSpaceDE/>
        <w:autoSpaceDN/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</w:p>
    <w:p w14:paraId="2635B2EA" w14:textId="77777777" w:rsidR="000E00E4" w:rsidRPr="000E00E4" w:rsidRDefault="000E00E4" w:rsidP="000E00E4">
      <w:pPr>
        <w:widowControl/>
        <w:autoSpaceDE/>
        <w:autoSpaceDN/>
        <w:jc w:val="center"/>
        <w:rPr>
          <w:rFonts w:eastAsia="Calibri"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b/>
          <w:color w:val="000000"/>
          <w:sz w:val="28"/>
          <w:szCs w:val="28"/>
          <w:lang w:eastAsia="en-US" w:bidi="ar-SA"/>
        </w:rPr>
        <w:t xml:space="preserve"> </w:t>
      </w:r>
    </w:p>
    <w:p w14:paraId="751D6FAE" w14:textId="77777777" w:rsidR="000E00E4" w:rsidRPr="000E00E4" w:rsidRDefault="000E00E4" w:rsidP="000E00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b/>
          <w:caps/>
          <w:color w:val="000000"/>
          <w:sz w:val="28"/>
          <w:szCs w:val="28"/>
          <w:lang w:eastAsia="en-US" w:bidi="ar-SA"/>
        </w:rPr>
        <w:t>РАБОЧАЯ ПРОГРАММа ПРОФЕССИОНАЛЬНОГО МОДУЛЯ</w:t>
      </w:r>
    </w:p>
    <w:p w14:paraId="05525AA7" w14:textId="09C42470" w:rsidR="000E00E4" w:rsidRPr="000E00E4" w:rsidRDefault="000E00E4" w:rsidP="000E00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b/>
          <w:bCs/>
          <w:color w:val="000000"/>
          <w:sz w:val="28"/>
          <w:szCs w:val="28"/>
          <w:lang w:eastAsia="en-US" w:bidi="ar-SA"/>
        </w:rPr>
        <w:t>ПМ.0</w:t>
      </w:r>
      <w:r>
        <w:rPr>
          <w:rFonts w:eastAsia="Calibri"/>
          <w:b/>
          <w:bCs/>
          <w:color w:val="000000"/>
          <w:sz w:val="28"/>
          <w:szCs w:val="28"/>
          <w:lang w:eastAsia="en-US" w:bidi="ar-SA"/>
        </w:rPr>
        <w:t xml:space="preserve">5 Организация </w:t>
      </w:r>
      <w:r w:rsidRPr="000E00E4">
        <w:rPr>
          <w:rFonts w:eastAsia="Calibri"/>
          <w:b/>
          <w:bCs/>
          <w:color w:val="000000"/>
          <w:sz w:val="28"/>
          <w:szCs w:val="28"/>
          <w:lang w:eastAsia="en-US" w:bidi="ar-SA"/>
        </w:rPr>
        <w:t>расчетов за услуги и работы по содержанию и ремонту объектов жилищно-коммунального хозяйства</w:t>
      </w:r>
    </w:p>
    <w:p w14:paraId="436C76A2" w14:textId="77777777" w:rsidR="000E00E4" w:rsidRPr="000E00E4" w:rsidRDefault="000E00E4" w:rsidP="000E00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bCs/>
          <w:color w:val="000000"/>
          <w:sz w:val="28"/>
          <w:szCs w:val="28"/>
          <w:lang w:eastAsia="en-US" w:bidi="ar-SA"/>
        </w:rPr>
        <w:t>программа подготовки специалистов среднего звена</w:t>
      </w:r>
    </w:p>
    <w:p w14:paraId="33100702" w14:textId="77777777" w:rsidR="000E00E4" w:rsidRPr="000E00E4" w:rsidRDefault="000E00E4" w:rsidP="000E00E4">
      <w:pPr>
        <w:widowControl/>
        <w:autoSpaceDE/>
        <w:autoSpaceDN/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среднего профессионального образования </w:t>
      </w:r>
    </w:p>
    <w:p w14:paraId="08E9AF9F" w14:textId="77777777" w:rsidR="000E00E4" w:rsidRPr="000E00E4" w:rsidRDefault="000E00E4" w:rsidP="000E00E4">
      <w:pPr>
        <w:widowControl/>
        <w:autoSpaceDE/>
        <w:autoSpaceDN/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color w:val="000000"/>
          <w:sz w:val="28"/>
          <w:szCs w:val="28"/>
          <w:lang w:eastAsia="en-US" w:bidi="ar-SA"/>
        </w:rPr>
        <w:t xml:space="preserve">по специальности </w:t>
      </w:r>
    </w:p>
    <w:p w14:paraId="08031CB7" w14:textId="77777777" w:rsidR="000E00E4" w:rsidRPr="000E00E4" w:rsidRDefault="000E00E4" w:rsidP="000E00E4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bidi="ar-SA"/>
        </w:rPr>
      </w:pPr>
      <w:r w:rsidRPr="000E00E4">
        <w:rPr>
          <w:b/>
          <w:bCs/>
          <w:color w:val="000000"/>
          <w:sz w:val="28"/>
          <w:szCs w:val="28"/>
          <w:lang w:bidi="ar-SA"/>
        </w:rPr>
        <w:t xml:space="preserve">43.02.08 Сервис домашнего и коммунального хозяйства </w:t>
      </w:r>
    </w:p>
    <w:p w14:paraId="7A714390" w14:textId="77777777" w:rsidR="000E00E4" w:rsidRPr="000E00E4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14:paraId="6639D629" w14:textId="77777777" w:rsidR="000E00E4" w:rsidRPr="000E00E4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14:paraId="53D9BDA2" w14:textId="77777777" w:rsidR="000E00E4" w:rsidRPr="000E00E4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14:paraId="634CC86A" w14:textId="77777777" w:rsidR="000E00E4" w:rsidRPr="000E00E4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14:paraId="13B17F2D" w14:textId="77777777" w:rsidR="000E00E4" w:rsidRPr="000E00E4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14:paraId="1B688DB5" w14:textId="77777777" w:rsidR="000E00E4" w:rsidRPr="000E00E4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14:paraId="1511209D" w14:textId="77777777" w:rsidR="000E00E4" w:rsidRPr="000E00E4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14:paraId="4D1CE1EE" w14:textId="77777777" w:rsidR="000E00E4" w:rsidRPr="000E00E4" w:rsidRDefault="000E00E4" w:rsidP="000E00E4">
      <w:pPr>
        <w:widowControl/>
        <w:autoSpaceDE/>
        <w:autoSpaceDN/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  <w:r w:rsidRPr="000E00E4">
        <w:rPr>
          <w:rFonts w:eastAsia="Calibri"/>
          <w:color w:val="000000"/>
          <w:sz w:val="28"/>
          <w:szCs w:val="28"/>
          <w:lang w:eastAsia="en-US" w:bidi="ar-SA"/>
        </w:rPr>
        <w:t xml:space="preserve">2021 г. </w:t>
      </w:r>
    </w:p>
    <w:p w14:paraId="2A279DA2" w14:textId="77777777" w:rsidR="003B79A2" w:rsidRDefault="003B79A2" w:rsidP="003B79A2"/>
    <w:bookmarkEnd w:id="0"/>
    <w:bookmarkEnd w:id="1"/>
    <w:bookmarkEnd w:id="2"/>
    <w:bookmarkEnd w:id="3"/>
    <w:bookmarkEnd w:id="4"/>
    <w:bookmarkEnd w:id="5"/>
    <w:p w14:paraId="4CD71409" w14:textId="77777777" w:rsidR="003B79A2" w:rsidRDefault="003B79A2" w:rsidP="003B79A2">
      <w:pPr>
        <w:jc w:val="center"/>
        <w:rPr>
          <w:b/>
        </w:rPr>
      </w:pPr>
    </w:p>
    <w:p w14:paraId="72288258" w14:textId="77777777" w:rsidR="003B79A2" w:rsidRDefault="003B79A2" w:rsidP="003B79A2">
      <w:pPr>
        <w:jc w:val="center"/>
        <w:rPr>
          <w:b/>
        </w:rPr>
      </w:pPr>
    </w:p>
    <w:p w14:paraId="52C2B8DF" w14:textId="77777777" w:rsidR="005403C5" w:rsidRDefault="005403C5">
      <w:pPr>
        <w:jc w:val="center"/>
        <w:rPr>
          <w:sz w:val="24"/>
        </w:rPr>
        <w:sectPr w:rsidR="005403C5">
          <w:type w:val="continuous"/>
          <w:pgSz w:w="11910" w:h="16840"/>
          <w:pgMar w:top="1040" w:right="340" w:bottom="280" w:left="1200" w:header="720" w:footer="720" w:gutter="0"/>
          <w:cols w:space="720"/>
        </w:sectPr>
      </w:pPr>
    </w:p>
    <w:p w14:paraId="1E511B49" w14:textId="77777777" w:rsidR="005403C5" w:rsidRDefault="003B79A2">
      <w:pPr>
        <w:spacing w:before="71"/>
        <w:ind w:left="638" w:right="37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28907937" w14:textId="77777777" w:rsidR="005403C5" w:rsidRDefault="005403C5">
      <w:pPr>
        <w:pStyle w:val="a3"/>
        <w:rPr>
          <w:b/>
          <w:sz w:val="20"/>
        </w:rPr>
      </w:pPr>
    </w:p>
    <w:p w14:paraId="49870793" w14:textId="77777777" w:rsidR="005403C5" w:rsidRDefault="005403C5">
      <w:pPr>
        <w:pStyle w:val="a3"/>
        <w:rPr>
          <w:b/>
          <w:sz w:val="20"/>
        </w:rPr>
      </w:pPr>
    </w:p>
    <w:p w14:paraId="5C3A6F03" w14:textId="77777777" w:rsidR="005403C5" w:rsidRDefault="005403C5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7406"/>
      </w:tblGrid>
      <w:tr w:rsidR="005403C5" w14:paraId="4A0C9D82" w14:textId="77777777">
        <w:trPr>
          <w:trHeight w:val="644"/>
        </w:trPr>
        <w:tc>
          <w:tcPr>
            <w:tcW w:w="7406" w:type="dxa"/>
          </w:tcPr>
          <w:p w14:paraId="48C1B369" w14:textId="77777777" w:rsidR="005403C5" w:rsidRDefault="003B79A2">
            <w:pPr>
              <w:pStyle w:val="TableParagraph"/>
              <w:spacing w:line="237" w:lineRule="auto"/>
              <w:ind w:left="560" w:right="200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1. ОБЩАЯ ХАРАКТЕРИСТИКА ПРИМЕРНОЙ РАБОЧЕЙ ПРОГРАММЫ ПРОФЕССИОНАЛЬНОГО МОДУЛЯ</w:t>
            </w:r>
          </w:p>
        </w:tc>
      </w:tr>
      <w:tr w:rsidR="005403C5" w14:paraId="6DDB5DF0" w14:textId="77777777">
        <w:trPr>
          <w:trHeight w:val="1565"/>
        </w:trPr>
        <w:tc>
          <w:tcPr>
            <w:tcW w:w="7406" w:type="dxa"/>
          </w:tcPr>
          <w:p w14:paraId="61036050" w14:textId="77777777" w:rsidR="005403C5" w:rsidRDefault="003B79A2" w:rsidP="006C5560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3641"/>
                <w:tab w:val="left" w:pos="5422"/>
              </w:tabs>
              <w:spacing w:before="94" w:line="242" w:lineRule="auto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СОДЕРЖАНИЕ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5992BFF7" w14:textId="77777777" w:rsidR="005403C5" w:rsidRDefault="003B79A2" w:rsidP="006C5560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2139"/>
                <w:tab w:val="left" w:pos="4183"/>
              </w:tabs>
              <w:spacing w:before="199" w:line="237" w:lineRule="auto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ПРОФЕССИОНАЛЬНОГО МОДУЛЯ</w:t>
            </w:r>
          </w:p>
        </w:tc>
      </w:tr>
      <w:tr w:rsidR="005403C5" w14:paraId="58662ECC" w14:textId="77777777">
        <w:trPr>
          <w:trHeight w:val="706"/>
        </w:trPr>
        <w:tc>
          <w:tcPr>
            <w:tcW w:w="7406" w:type="dxa"/>
          </w:tcPr>
          <w:p w14:paraId="13AFC005" w14:textId="77777777" w:rsidR="005403C5" w:rsidRDefault="003B79A2">
            <w:pPr>
              <w:pStyle w:val="TableParagraph"/>
              <w:spacing w:before="162" w:line="274" w:lineRule="exact"/>
              <w:ind w:left="560" w:right="200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И ОЦЕНКА РЕЗУЛЬТАТОВ ОСВОЕНИЯ ПРОФЕССИОНАЛЬНОГО МОДУЛЯ</w:t>
            </w:r>
          </w:p>
        </w:tc>
      </w:tr>
    </w:tbl>
    <w:p w14:paraId="631E1DAD" w14:textId="77777777" w:rsidR="005403C5" w:rsidRDefault="005403C5">
      <w:pPr>
        <w:spacing w:line="274" w:lineRule="exact"/>
        <w:rPr>
          <w:sz w:val="24"/>
        </w:rPr>
        <w:sectPr w:rsidR="005403C5">
          <w:footerReference w:type="default" r:id="rId8"/>
          <w:pgSz w:w="11910" w:h="16840"/>
          <w:pgMar w:top="1040" w:right="620" w:bottom="1480" w:left="1200" w:header="0" w:footer="1291" w:gutter="0"/>
          <w:pgNumType w:start="98"/>
          <w:cols w:space="720"/>
        </w:sectPr>
      </w:pPr>
    </w:p>
    <w:p w14:paraId="15656053" w14:textId="77777777" w:rsidR="005403C5" w:rsidRDefault="003B79A2" w:rsidP="006C5560">
      <w:pPr>
        <w:pStyle w:val="a4"/>
        <w:numPr>
          <w:ilvl w:val="1"/>
          <w:numId w:val="20"/>
        </w:numPr>
        <w:tabs>
          <w:tab w:val="left" w:pos="1143"/>
        </w:tabs>
        <w:spacing w:before="68" w:line="412" w:lineRule="auto"/>
        <w:ind w:right="910" w:hanging="2046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ПРИМЕРНОЙ РАБОЧЕЙ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ПРОГРАММЫ 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14:paraId="6D2D07E6" w14:textId="77777777" w:rsidR="005403C5" w:rsidRDefault="003B79A2">
      <w:pPr>
        <w:spacing w:before="8" w:line="237" w:lineRule="auto"/>
        <w:ind w:left="2987" w:right="344" w:hanging="2665"/>
        <w:rPr>
          <w:b/>
          <w:sz w:val="24"/>
        </w:rPr>
      </w:pPr>
      <w:r>
        <w:rPr>
          <w:b/>
          <w:sz w:val="24"/>
        </w:rPr>
        <w:t>ПМ 05 «Организация расчетов за услуги и работы по содержанию и ремонту объектов жилищно-коммунального хозяйства»</w:t>
      </w:r>
    </w:p>
    <w:p w14:paraId="7394E1C9" w14:textId="77777777" w:rsidR="005403C5" w:rsidRDefault="003B79A2" w:rsidP="006C5560">
      <w:pPr>
        <w:pStyle w:val="a4"/>
        <w:numPr>
          <w:ilvl w:val="2"/>
          <w:numId w:val="20"/>
        </w:numPr>
        <w:tabs>
          <w:tab w:val="left" w:pos="1408"/>
        </w:tabs>
        <w:spacing w:before="201"/>
        <w:jc w:val="left"/>
        <w:rPr>
          <w:b/>
          <w:sz w:val="24"/>
        </w:rPr>
      </w:pPr>
      <w:r>
        <w:rPr>
          <w:b/>
          <w:sz w:val="24"/>
        </w:rPr>
        <w:t>Цель и планируемые результаты освоения профессионального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модуля</w:t>
      </w:r>
    </w:p>
    <w:p w14:paraId="31A6D721" w14:textId="77777777" w:rsidR="005403C5" w:rsidRDefault="003B79A2">
      <w:pPr>
        <w:pStyle w:val="a3"/>
        <w:spacing w:before="194"/>
        <w:ind w:left="216" w:right="235" w:firstLine="768"/>
        <w:jc w:val="both"/>
      </w:pPr>
      <w:r>
        <w:t>В результате изучения профессионального модуля студент должен освоить основной вид деятельности Организация расчетов за услуги и работы по содержанию и ремонту объектов жилищно-коммунального хозяйства и соответствующие ему общие компетенции и профессиональные компетенции:</w:t>
      </w:r>
    </w:p>
    <w:p w14:paraId="6897D13F" w14:textId="2D2CE043" w:rsidR="005403C5" w:rsidRDefault="003B79A2" w:rsidP="006C5560">
      <w:pPr>
        <w:pStyle w:val="1"/>
        <w:numPr>
          <w:ilvl w:val="2"/>
          <w:numId w:val="18"/>
        </w:numPr>
        <w:tabs>
          <w:tab w:val="left" w:pos="1632"/>
          <w:tab w:val="left" w:pos="1633"/>
        </w:tabs>
        <w:spacing w:before="192"/>
        <w:jc w:val="left"/>
      </w:pPr>
      <w:r>
        <w:t>Перечень общих компетенций</w:t>
      </w:r>
    </w:p>
    <w:p w14:paraId="234349EF" w14:textId="77777777" w:rsidR="005403C5" w:rsidRDefault="005403C5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346"/>
      </w:tblGrid>
      <w:tr w:rsidR="005403C5" w14:paraId="51C4C381" w14:textId="77777777">
        <w:trPr>
          <w:trHeight w:val="277"/>
        </w:trPr>
        <w:tc>
          <w:tcPr>
            <w:tcW w:w="1234" w:type="dxa"/>
          </w:tcPr>
          <w:p w14:paraId="67782CD0" w14:textId="77777777" w:rsidR="005403C5" w:rsidRDefault="003B79A2">
            <w:pPr>
              <w:pStyle w:val="TableParagraph"/>
              <w:spacing w:line="258" w:lineRule="exact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6" w:type="dxa"/>
          </w:tcPr>
          <w:p w14:paraId="085C2359" w14:textId="77777777" w:rsidR="005403C5" w:rsidRDefault="003B79A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5403C5" w14:paraId="3AFEFEF1" w14:textId="77777777">
        <w:trPr>
          <w:trHeight w:val="686"/>
        </w:trPr>
        <w:tc>
          <w:tcPr>
            <w:tcW w:w="1234" w:type="dxa"/>
          </w:tcPr>
          <w:p w14:paraId="048D1238" w14:textId="77777777" w:rsidR="005403C5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346" w:type="dxa"/>
          </w:tcPr>
          <w:p w14:paraId="3300A677" w14:textId="77777777" w:rsidR="005403C5" w:rsidRDefault="003B79A2">
            <w:pPr>
              <w:pStyle w:val="TableParagraph"/>
              <w:spacing w:line="237" w:lineRule="auto"/>
              <w:ind w:left="110" w:right="156" w:firstLine="360"/>
              <w:rPr>
                <w:sz w:val="24"/>
              </w:rPr>
            </w:pPr>
            <w:r>
              <w:rPr>
                <w:sz w:val="24"/>
              </w:rPr>
              <w:t xml:space="preserve">Выбирать способы решения задач профессиональной деятельности </w:t>
            </w:r>
            <w:proofErr w:type="gramStart"/>
            <w:r>
              <w:rPr>
                <w:sz w:val="24"/>
              </w:rPr>
              <w:t xml:space="preserve">приме- </w:t>
            </w:r>
            <w:proofErr w:type="spellStart"/>
            <w:r>
              <w:rPr>
                <w:sz w:val="24"/>
              </w:rPr>
              <w:t>нительно</w:t>
            </w:r>
            <w:proofErr w:type="spellEnd"/>
            <w:proofErr w:type="gramEnd"/>
            <w:r>
              <w:rPr>
                <w:sz w:val="24"/>
              </w:rPr>
              <w:t xml:space="preserve"> к различным контекстам;</w:t>
            </w:r>
          </w:p>
        </w:tc>
      </w:tr>
      <w:tr w:rsidR="005403C5" w14:paraId="73281205" w14:textId="77777777">
        <w:trPr>
          <w:trHeight w:val="614"/>
        </w:trPr>
        <w:tc>
          <w:tcPr>
            <w:tcW w:w="1234" w:type="dxa"/>
          </w:tcPr>
          <w:p w14:paraId="638749FA" w14:textId="77777777" w:rsidR="005403C5" w:rsidRDefault="003B79A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346" w:type="dxa"/>
          </w:tcPr>
          <w:p w14:paraId="582DE146" w14:textId="77777777" w:rsidR="005403C5" w:rsidRDefault="003B79A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403C5" w14:paraId="207B60F6" w14:textId="77777777">
        <w:trPr>
          <w:trHeight w:val="551"/>
        </w:trPr>
        <w:tc>
          <w:tcPr>
            <w:tcW w:w="1234" w:type="dxa"/>
          </w:tcPr>
          <w:p w14:paraId="6348309E" w14:textId="77777777" w:rsidR="005403C5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</w:tc>
        <w:tc>
          <w:tcPr>
            <w:tcW w:w="8346" w:type="dxa"/>
          </w:tcPr>
          <w:p w14:paraId="637DFF54" w14:textId="77777777" w:rsidR="005403C5" w:rsidRDefault="003B79A2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Планировать и реализовывать собственное профессиональное и </w:t>
            </w:r>
            <w:proofErr w:type="spellStart"/>
            <w:r>
              <w:rPr>
                <w:sz w:val="24"/>
              </w:rPr>
              <w:t>личност</w:t>
            </w:r>
            <w:proofErr w:type="spellEnd"/>
            <w:r>
              <w:rPr>
                <w:sz w:val="24"/>
              </w:rPr>
              <w:t>-</w:t>
            </w:r>
          </w:p>
          <w:p w14:paraId="73B922DD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развитие;</w:t>
            </w:r>
          </w:p>
        </w:tc>
      </w:tr>
      <w:tr w:rsidR="005403C5" w14:paraId="3AC01E16" w14:textId="77777777">
        <w:trPr>
          <w:trHeight w:val="552"/>
        </w:trPr>
        <w:tc>
          <w:tcPr>
            <w:tcW w:w="1234" w:type="dxa"/>
          </w:tcPr>
          <w:p w14:paraId="38438DC4" w14:textId="77777777" w:rsidR="005403C5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8346" w:type="dxa"/>
          </w:tcPr>
          <w:p w14:paraId="12A26E39" w14:textId="77777777" w:rsidR="005403C5" w:rsidRDefault="003B79A2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Работать в коллективе и команде, эффективно взаимодействовать с </w:t>
            </w:r>
            <w:proofErr w:type="spellStart"/>
            <w:r>
              <w:rPr>
                <w:sz w:val="24"/>
              </w:rPr>
              <w:t>колле</w:t>
            </w:r>
            <w:proofErr w:type="spellEnd"/>
            <w:r>
              <w:rPr>
                <w:sz w:val="24"/>
              </w:rPr>
              <w:t>-</w:t>
            </w:r>
          </w:p>
          <w:p w14:paraId="7C6B4843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гами</w:t>
            </w:r>
            <w:proofErr w:type="spellEnd"/>
            <w:r>
              <w:rPr>
                <w:sz w:val="24"/>
              </w:rPr>
              <w:t>, руководством, клиентами;</w:t>
            </w:r>
          </w:p>
        </w:tc>
      </w:tr>
      <w:tr w:rsidR="005403C5" w14:paraId="7F8C3396" w14:textId="77777777">
        <w:trPr>
          <w:trHeight w:val="830"/>
        </w:trPr>
        <w:tc>
          <w:tcPr>
            <w:tcW w:w="1234" w:type="dxa"/>
          </w:tcPr>
          <w:p w14:paraId="774F139F" w14:textId="77777777" w:rsidR="005403C5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8346" w:type="dxa"/>
          </w:tcPr>
          <w:p w14:paraId="2FB0AE9A" w14:textId="77777777" w:rsidR="005403C5" w:rsidRDefault="003B79A2">
            <w:pPr>
              <w:pStyle w:val="TableParagraph"/>
              <w:spacing w:line="268" w:lineRule="exact"/>
              <w:ind w:left="110" w:firstLine="360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 на государственном</w:t>
            </w:r>
          </w:p>
          <w:p w14:paraId="28271CE5" w14:textId="77777777" w:rsidR="005403C5" w:rsidRDefault="003B79A2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языке Российской Федерации с учетом особенностей социального и </w:t>
            </w:r>
            <w:proofErr w:type="gramStart"/>
            <w:r>
              <w:rPr>
                <w:sz w:val="24"/>
              </w:rPr>
              <w:t xml:space="preserve">культур-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контекста;</w:t>
            </w:r>
          </w:p>
        </w:tc>
      </w:tr>
      <w:tr w:rsidR="005403C5" w14:paraId="0D041097" w14:textId="77777777">
        <w:trPr>
          <w:trHeight w:val="551"/>
        </w:trPr>
        <w:tc>
          <w:tcPr>
            <w:tcW w:w="1234" w:type="dxa"/>
          </w:tcPr>
          <w:p w14:paraId="40A3FCC0" w14:textId="77777777" w:rsidR="005403C5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ОК 06.</w:t>
            </w:r>
          </w:p>
        </w:tc>
        <w:tc>
          <w:tcPr>
            <w:tcW w:w="8346" w:type="dxa"/>
          </w:tcPr>
          <w:p w14:paraId="6E2423F2" w14:textId="77777777" w:rsidR="005403C5" w:rsidRDefault="003B79A2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Проявлять гражданско-патриотическую позицию, демонстрировать </w:t>
            </w:r>
            <w:proofErr w:type="spellStart"/>
            <w:r>
              <w:rPr>
                <w:sz w:val="24"/>
              </w:rPr>
              <w:t>осоз</w:t>
            </w:r>
            <w:proofErr w:type="spellEnd"/>
            <w:r>
              <w:rPr>
                <w:sz w:val="24"/>
              </w:rPr>
              <w:t>-</w:t>
            </w:r>
          </w:p>
          <w:p w14:paraId="7B83DEB7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нанное</w:t>
            </w:r>
            <w:proofErr w:type="spellEnd"/>
            <w:r>
              <w:rPr>
                <w:sz w:val="24"/>
              </w:rPr>
              <w:t xml:space="preserve"> поведение на основе традиционных общечеловеческих ценностей;</w:t>
            </w:r>
          </w:p>
        </w:tc>
      </w:tr>
      <w:tr w:rsidR="005403C5" w14:paraId="43467A2E" w14:textId="77777777">
        <w:trPr>
          <w:trHeight w:val="551"/>
        </w:trPr>
        <w:tc>
          <w:tcPr>
            <w:tcW w:w="1234" w:type="dxa"/>
          </w:tcPr>
          <w:p w14:paraId="6FFD18F1" w14:textId="77777777" w:rsidR="005403C5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8346" w:type="dxa"/>
          </w:tcPr>
          <w:p w14:paraId="5BB2B635" w14:textId="77777777" w:rsidR="005403C5" w:rsidRDefault="003B79A2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эф-</w:t>
            </w:r>
          </w:p>
          <w:p w14:paraId="7204F561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фективно</w:t>
            </w:r>
            <w:proofErr w:type="spellEnd"/>
            <w:r>
              <w:rPr>
                <w:sz w:val="24"/>
              </w:rPr>
              <w:t xml:space="preserve"> действовать в чрезвычайных ситуациях;</w:t>
            </w:r>
          </w:p>
        </w:tc>
      </w:tr>
      <w:tr w:rsidR="005403C5" w14:paraId="7580F449" w14:textId="77777777">
        <w:trPr>
          <w:trHeight w:val="551"/>
        </w:trPr>
        <w:tc>
          <w:tcPr>
            <w:tcW w:w="1234" w:type="dxa"/>
          </w:tcPr>
          <w:p w14:paraId="01CA1EF1" w14:textId="77777777" w:rsidR="005403C5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</w:tc>
        <w:tc>
          <w:tcPr>
            <w:tcW w:w="8346" w:type="dxa"/>
          </w:tcPr>
          <w:p w14:paraId="4211AA10" w14:textId="77777777" w:rsidR="005403C5" w:rsidRDefault="003B79A2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 деятель-</w:t>
            </w:r>
          </w:p>
          <w:p w14:paraId="3AB60F97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403C5" w14:paraId="5152B724" w14:textId="77777777">
        <w:trPr>
          <w:trHeight w:val="551"/>
        </w:trPr>
        <w:tc>
          <w:tcPr>
            <w:tcW w:w="1234" w:type="dxa"/>
          </w:tcPr>
          <w:p w14:paraId="6F288BF4" w14:textId="77777777" w:rsidR="005403C5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8346" w:type="dxa"/>
          </w:tcPr>
          <w:p w14:paraId="018DFE2A" w14:textId="77777777" w:rsidR="005403C5" w:rsidRDefault="003B79A2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Использовать знания по финансовой грамотности, планировать </w:t>
            </w:r>
            <w:proofErr w:type="spellStart"/>
            <w:r>
              <w:rPr>
                <w:sz w:val="24"/>
              </w:rPr>
              <w:t>предпри</w:t>
            </w:r>
            <w:proofErr w:type="spellEnd"/>
            <w:r>
              <w:rPr>
                <w:sz w:val="24"/>
              </w:rPr>
              <w:t>-</w:t>
            </w:r>
          </w:p>
          <w:p w14:paraId="3F5C41BD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нимательскую</w:t>
            </w:r>
            <w:proofErr w:type="spellEnd"/>
            <w:r>
              <w:rPr>
                <w:sz w:val="24"/>
              </w:rPr>
              <w:t xml:space="preserve"> деятельность в профессиональной сфере.</w:t>
            </w:r>
          </w:p>
        </w:tc>
      </w:tr>
    </w:tbl>
    <w:p w14:paraId="6D48D051" w14:textId="77777777" w:rsidR="005403C5" w:rsidRDefault="005403C5">
      <w:pPr>
        <w:pStyle w:val="a3"/>
        <w:spacing w:before="6"/>
        <w:rPr>
          <w:b/>
          <w:sz w:val="23"/>
        </w:rPr>
      </w:pPr>
    </w:p>
    <w:p w14:paraId="1D6CB760" w14:textId="77777777" w:rsidR="005403C5" w:rsidRDefault="003B79A2" w:rsidP="006C5560">
      <w:pPr>
        <w:pStyle w:val="a4"/>
        <w:numPr>
          <w:ilvl w:val="2"/>
          <w:numId w:val="18"/>
        </w:numPr>
        <w:tabs>
          <w:tab w:val="left" w:pos="1589"/>
        </w:tabs>
        <w:spacing w:after="6"/>
        <w:ind w:left="1588" w:hanging="604"/>
        <w:jc w:val="left"/>
        <w:rPr>
          <w:b/>
          <w:sz w:val="24"/>
        </w:rPr>
      </w:pPr>
      <w:r>
        <w:rPr>
          <w:b/>
          <w:sz w:val="24"/>
        </w:rPr>
        <w:t>Перечень профессиональных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компетенций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5403C5" w14:paraId="028399C7" w14:textId="77777777">
        <w:trPr>
          <w:trHeight w:val="273"/>
        </w:trPr>
        <w:tc>
          <w:tcPr>
            <w:tcW w:w="1205" w:type="dxa"/>
          </w:tcPr>
          <w:p w14:paraId="6EC3B2C4" w14:textId="77777777" w:rsidR="005403C5" w:rsidRDefault="003B79A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69" w:type="dxa"/>
          </w:tcPr>
          <w:p w14:paraId="64AE01B0" w14:textId="77777777" w:rsidR="005403C5" w:rsidRDefault="003B79A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5403C5" w14:paraId="4E7C449A" w14:textId="77777777">
        <w:trPr>
          <w:trHeight w:val="556"/>
        </w:trPr>
        <w:tc>
          <w:tcPr>
            <w:tcW w:w="1205" w:type="dxa"/>
          </w:tcPr>
          <w:p w14:paraId="0DAF1CCC" w14:textId="77777777" w:rsidR="005403C5" w:rsidRDefault="003B79A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ВД 5</w:t>
            </w:r>
          </w:p>
        </w:tc>
        <w:tc>
          <w:tcPr>
            <w:tcW w:w="8369" w:type="dxa"/>
          </w:tcPr>
          <w:p w14:paraId="11F065C0" w14:textId="77777777" w:rsidR="005403C5" w:rsidRDefault="003B79A2">
            <w:pPr>
              <w:pStyle w:val="TableParagraph"/>
              <w:spacing w:before="1" w:line="274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Организация расчетов за услуги и работы по содержанию и ремонту объектов жилищно-коммунального хозяйства</w:t>
            </w:r>
          </w:p>
        </w:tc>
      </w:tr>
      <w:tr w:rsidR="005403C5" w14:paraId="1A183FF0" w14:textId="77777777">
        <w:trPr>
          <w:trHeight w:val="551"/>
        </w:trPr>
        <w:tc>
          <w:tcPr>
            <w:tcW w:w="1205" w:type="dxa"/>
          </w:tcPr>
          <w:p w14:paraId="10609739" w14:textId="77777777" w:rsidR="005403C5" w:rsidRDefault="003B79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5.1.</w:t>
            </w:r>
          </w:p>
        </w:tc>
        <w:tc>
          <w:tcPr>
            <w:tcW w:w="8369" w:type="dxa"/>
          </w:tcPr>
          <w:p w14:paraId="64961FED" w14:textId="77777777" w:rsidR="005403C5" w:rsidRDefault="003B79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Планировать услуги и работы по содержанию, ремонту и благоустройству</w:t>
            </w:r>
          </w:p>
          <w:p w14:paraId="6E53A61B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 жилищно-коммунального хозяйства</w:t>
            </w:r>
          </w:p>
        </w:tc>
      </w:tr>
      <w:tr w:rsidR="005403C5" w14:paraId="44F48BF0" w14:textId="77777777">
        <w:trPr>
          <w:trHeight w:val="825"/>
        </w:trPr>
        <w:tc>
          <w:tcPr>
            <w:tcW w:w="1205" w:type="dxa"/>
          </w:tcPr>
          <w:p w14:paraId="2F59A3D8" w14:textId="77777777" w:rsidR="005403C5" w:rsidRDefault="003B79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5.2.</w:t>
            </w:r>
          </w:p>
        </w:tc>
        <w:tc>
          <w:tcPr>
            <w:tcW w:w="8369" w:type="dxa"/>
          </w:tcPr>
          <w:p w14:paraId="1CEF5E27" w14:textId="77777777" w:rsidR="005403C5" w:rsidRDefault="003B79A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Осуществлять расчеты с собственниками и пользователями помещений за </w:t>
            </w:r>
            <w:proofErr w:type="gramStart"/>
            <w:r>
              <w:rPr>
                <w:spacing w:val="-4"/>
                <w:sz w:val="24"/>
              </w:rPr>
              <w:t>ус-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proofErr w:type="gramEnd"/>
            <w:r>
              <w:rPr>
                <w:sz w:val="24"/>
              </w:rPr>
              <w:t xml:space="preserve"> и работы по содержанию и ремонту объектов жилищно- коммунального</w:t>
            </w:r>
          </w:p>
          <w:p w14:paraId="25FBB8FD" w14:textId="77777777" w:rsidR="005403C5" w:rsidRDefault="003B79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</w:tr>
      <w:tr w:rsidR="005403C5" w14:paraId="6FFC2BB7" w14:textId="77777777">
        <w:trPr>
          <w:trHeight w:val="277"/>
        </w:trPr>
        <w:tc>
          <w:tcPr>
            <w:tcW w:w="1205" w:type="dxa"/>
          </w:tcPr>
          <w:p w14:paraId="74A961B5" w14:textId="77777777" w:rsidR="005403C5" w:rsidRDefault="003B79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5.3.</w:t>
            </w:r>
          </w:p>
        </w:tc>
        <w:tc>
          <w:tcPr>
            <w:tcW w:w="8369" w:type="dxa"/>
          </w:tcPr>
          <w:p w14:paraId="21164FB2" w14:textId="77777777" w:rsidR="005403C5" w:rsidRDefault="003B79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 расчеты с подрядными и ресурсоснабжающими организациями</w:t>
            </w:r>
          </w:p>
        </w:tc>
      </w:tr>
    </w:tbl>
    <w:p w14:paraId="3825F355" w14:textId="77777777" w:rsidR="005403C5" w:rsidRDefault="005403C5">
      <w:pPr>
        <w:pStyle w:val="a3"/>
        <w:rPr>
          <w:b/>
          <w:sz w:val="26"/>
        </w:rPr>
      </w:pPr>
    </w:p>
    <w:p w14:paraId="22F4D46E" w14:textId="77777777" w:rsidR="005403C5" w:rsidRDefault="003B79A2" w:rsidP="006C5560">
      <w:pPr>
        <w:pStyle w:val="a4"/>
        <w:numPr>
          <w:ilvl w:val="2"/>
          <w:numId w:val="18"/>
        </w:numPr>
        <w:tabs>
          <w:tab w:val="left" w:pos="821"/>
        </w:tabs>
        <w:spacing w:before="153"/>
        <w:ind w:left="820" w:hanging="605"/>
        <w:jc w:val="left"/>
        <w:rPr>
          <w:sz w:val="24"/>
        </w:rPr>
      </w:pPr>
      <w:r>
        <w:rPr>
          <w:sz w:val="24"/>
        </w:rPr>
        <w:t>В результате освоения профессионального модуля студент должен</w:t>
      </w:r>
      <w:r>
        <w:rPr>
          <w:position w:val="9"/>
          <w:sz w:val="16"/>
        </w:rPr>
        <w:t>35</w:t>
      </w:r>
      <w:r>
        <w:rPr>
          <w:sz w:val="24"/>
        </w:rPr>
        <w:t>:</w:t>
      </w:r>
    </w:p>
    <w:p w14:paraId="25863D8E" w14:textId="6118D59D" w:rsidR="005403C5" w:rsidRDefault="00832723">
      <w:pPr>
        <w:pStyle w:val="a3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587ADFB3" wp14:editId="3C068493">
                <wp:simplePos x="0" y="0"/>
                <wp:positionH relativeFrom="page">
                  <wp:posOffset>899160</wp:posOffset>
                </wp:positionH>
                <wp:positionV relativeFrom="paragraph">
                  <wp:posOffset>109220</wp:posOffset>
                </wp:positionV>
                <wp:extent cx="1830070" cy="0"/>
                <wp:effectExtent l="0" t="0" r="0" b="0"/>
                <wp:wrapTopAndBottom/>
                <wp:docPr id="44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53A8" id="Line 744" o:spid="_x0000_s1026" style="position:absolute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6pt" to="21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17DE770E" w14:textId="77777777" w:rsidR="005403C5" w:rsidRDefault="005403C5">
      <w:pPr>
        <w:rPr>
          <w:sz w:val="20"/>
        </w:rPr>
        <w:sectPr w:rsidR="005403C5">
          <w:pgSz w:w="11910" w:h="16840"/>
          <w:pgMar w:top="760" w:right="620" w:bottom="1480" w:left="1200" w:header="0" w:footer="129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799"/>
      </w:tblGrid>
      <w:tr w:rsidR="005403C5" w14:paraId="6D88DCF2" w14:textId="77777777">
        <w:trPr>
          <w:trHeight w:val="6351"/>
        </w:trPr>
        <w:tc>
          <w:tcPr>
            <w:tcW w:w="1671" w:type="dxa"/>
          </w:tcPr>
          <w:p w14:paraId="4C8A0829" w14:textId="77777777" w:rsidR="005403C5" w:rsidRDefault="003B79A2">
            <w:pPr>
              <w:pStyle w:val="TableParagraph"/>
              <w:tabs>
                <w:tab w:val="left" w:pos="1011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Иметь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  <w:p w14:paraId="6667EFF3" w14:textId="77777777" w:rsidR="005403C5" w:rsidRDefault="003B79A2">
            <w:pPr>
              <w:pStyle w:val="TableParagraph"/>
              <w:spacing w:before="4" w:line="237" w:lineRule="auto"/>
              <w:ind w:left="110"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тический</w:t>
            </w:r>
            <w:proofErr w:type="spellEnd"/>
            <w:r>
              <w:rPr>
                <w:sz w:val="24"/>
              </w:rPr>
              <w:t xml:space="preserve"> опыт в</w:t>
            </w:r>
          </w:p>
        </w:tc>
        <w:tc>
          <w:tcPr>
            <w:tcW w:w="7799" w:type="dxa"/>
          </w:tcPr>
          <w:p w14:paraId="3C6D1C10" w14:textId="77777777" w:rsidR="005403C5" w:rsidRDefault="003B79A2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создании базы данных лицевых счетов собственников помещений, </w:t>
            </w:r>
            <w:proofErr w:type="spellStart"/>
            <w:r>
              <w:rPr>
                <w:sz w:val="24"/>
              </w:rPr>
              <w:t>нани</w:t>
            </w:r>
            <w:proofErr w:type="spellEnd"/>
            <w:r>
              <w:rPr>
                <w:sz w:val="24"/>
              </w:rPr>
              <w:t>-</w:t>
            </w:r>
          </w:p>
          <w:p w14:paraId="40DA6309" w14:textId="77777777" w:rsidR="005403C5" w:rsidRDefault="003B79A2">
            <w:pPr>
              <w:pStyle w:val="TableParagraph"/>
              <w:spacing w:before="2" w:line="275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мателей</w:t>
            </w:r>
            <w:proofErr w:type="spellEnd"/>
            <w:r>
              <w:rPr>
                <w:sz w:val="24"/>
              </w:rPr>
              <w:t xml:space="preserve"> жилых помещений и арендаторов;</w:t>
            </w:r>
          </w:p>
          <w:p w14:paraId="15162637" w14:textId="77777777" w:rsidR="005403C5" w:rsidRDefault="003B79A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начислении обязательных платежей и взносов, связанных с оплатой </w:t>
            </w:r>
            <w:proofErr w:type="gramStart"/>
            <w:r>
              <w:rPr>
                <w:sz w:val="24"/>
              </w:rPr>
              <w:t>рас- ходов</w:t>
            </w:r>
            <w:proofErr w:type="gramEnd"/>
            <w:r>
              <w:rPr>
                <w:sz w:val="24"/>
              </w:rPr>
              <w:t xml:space="preserve"> на содержание и ремонт объектов жилищно- коммунального хо- </w:t>
            </w:r>
            <w:proofErr w:type="spellStart"/>
            <w:r>
              <w:rPr>
                <w:sz w:val="24"/>
              </w:rPr>
              <w:t>зяйства</w:t>
            </w:r>
            <w:proofErr w:type="spellEnd"/>
            <w:r>
              <w:rPr>
                <w:sz w:val="24"/>
              </w:rPr>
              <w:t xml:space="preserve"> и коммунальных услуг каждому владельцу лицевого счета с </w:t>
            </w:r>
            <w:proofErr w:type="spellStart"/>
            <w:r>
              <w:rPr>
                <w:sz w:val="24"/>
              </w:rPr>
              <w:t>уче</w:t>
            </w:r>
            <w:proofErr w:type="spellEnd"/>
            <w:r>
              <w:rPr>
                <w:sz w:val="24"/>
              </w:rPr>
              <w:t>- том прав граждан на получение компенсаций;</w:t>
            </w:r>
          </w:p>
          <w:p w14:paraId="0DC4CC92" w14:textId="77777777" w:rsidR="005403C5" w:rsidRDefault="003B79A2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оформлении платежных документов и направлении их собственникам и пользователям помещений;</w:t>
            </w:r>
          </w:p>
          <w:p w14:paraId="51E8C68B" w14:textId="77777777" w:rsidR="005403C5" w:rsidRDefault="003B79A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корректировке размера платы за содержание и ремонт жилого </w:t>
            </w:r>
            <w:proofErr w:type="spellStart"/>
            <w:r>
              <w:rPr>
                <w:sz w:val="24"/>
              </w:rPr>
              <w:t>помеще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платы за коммунальные услуги в случае их ненадлежащего качества и (или) перерывов, превышающих установленную продолжительность, при изменении тарифов на коммунальные ресурсы, при временном от- </w:t>
            </w:r>
            <w:proofErr w:type="spellStart"/>
            <w:r>
              <w:rPr>
                <w:sz w:val="24"/>
              </w:rPr>
              <w:t>сутствии</w:t>
            </w:r>
            <w:proofErr w:type="spellEnd"/>
            <w:r>
              <w:rPr>
                <w:sz w:val="24"/>
              </w:rPr>
              <w:t xml:space="preserve"> потребителя, при изменении размера компенсации или ее </w:t>
            </w:r>
            <w:proofErr w:type="spellStart"/>
            <w:r>
              <w:rPr>
                <w:sz w:val="24"/>
              </w:rPr>
              <w:t>отме</w:t>
            </w:r>
            <w:proofErr w:type="spellEnd"/>
            <w:r>
              <w:rPr>
                <w:sz w:val="24"/>
              </w:rPr>
              <w:t>- не, по показаниям приборов учета и других ситуаций;</w:t>
            </w:r>
          </w:p>
          <w:p w14:paraId="6A15A39A" w14:textId="77777777" w:rsidR="005403C5" w:rsidRDefault="003B79A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формировании отчетных данных по итогам месяца о начислении </w:t>
            </w:r>
            <w:proofErr w:type="spellStart"/>
            <w:proofErr w:type="gram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 тельных</w:t>
            </w:r>
            <w:proofErr w:type="gramEnd"/>
            <w:r>
              <w:rPr>
                <w:sz w:val="24"/>
              </w:rPr>
              <w:t xml:space="preserve"> платежей и взносов и обновление базы данных для следующего расчетного периода;</w:t>
            </w:r>
          </w:p>
          <w:p w14:paraId="5B32345E" w14:textId="77777777" w:rsidR="005403C5" w:rsidRDefault="003B79A2">
            <w:pPr>
              <w:pStyle w:val="TableParagraph"/>
              <w:ind w:left="110" w:right="68"/>
              <w:rPr>
                <w:sz w:val="24"/>
              </w:rPr>
            </w:pPr>
            <w:r>
              <w:rPr>
                <w:sz w:val="24"/>
              </w:rPr>
              <w:t xml:space="preserve">ведении </w:t>
            </w:r>
            <w:proofErr w:type="spellStart"/>
            <w:r>
              <w:rPr>
                <w:sz w:val="24"/>
              </w:rPr>
              <w:t>пообъектного</w:t>
            </w:r>
            <w:proofErr w:type="spellEnd"/>
            <w:r>
              <w:rPr>
                <w:sz w:val="24"/>
              </w:rPr>
              <w:t xml:space="preserve"> учета средств, поступающих от собственников помещений, нанимателей жилых помещений и арендаторов; рассмотрении обращений граждан по вопросам оплаты содержания и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монта</w:t>
            </w:r>
            <w:proofErr w:type="spellEnd"/>
            <w:proofErr w:type="gramEnd"/>
            <w:r>
              <w:rPr>
                <w:sz w:val="24"/>
              </w:rPr>
              <w:t xml:space="preserve"> общего имущества и за коммунальные услуги;</w:t>
            </w:r>
          </w:p>
          <w:p w14:paraId="300FE9CB" w14:textId="77777777" w:rsidR="005403C5" w:rsidRDefault="003B79A2">
            <w:pPr>
              <w:pStyle w:val="TableParagraph"/>
              <w:spacing w:line="237" w:lineRule="auto"/>
              <w:ind w:left="110" w:right="68"/>
              <w:rPr>
                <w:sz w:val="24"/>
              </w:rPr>
            </w:pPr>
            <w:r>
              <w:rPr>
                <w:sz w:val="24"/>
              </w:rPr>
              <w:t>составлении документов по вопросам обращений граждан и их выдаче заявителю.</w:t>
            </w:r>
          </w:p>
        </w:tc>
      </w:tr>
      <w:tr w:rsidR="005403C5" w14:paraId="4DBD7C7F" w14:textId="77777777">
        <w:trPr>
          <w:trHeight w:val="3586"/>
        </w:trPr>
        <w:tc>
          <w:tcPr>
            <w:tcW w:w="1671" w:type="dxa"/>
          </w:tcPr>
          <w:p w14:paraId="369125B4" w14:textId="77777777" w:rsidR="005403C5" w:rsidRDefault="003B79A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799" w:type="dxa"/>
          </w:tcPr>
          <w:p w14:paraId="7960328B" w14:textId="77777777" w:rsidR="005403C5" w:rsidRDefault="003B79A2">
            <w:pPr>
              <w:pStyle w:val="TableParagraph"/>
              <w:spacing w:line="237" w:lineRule="auto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финансовую информацию и контролировать поступление платежей за содержание и ремонт, коммунальные услуги, вводить полу-</w:t>
            </w:r>
          </w:p>
          <w:p w14:paraId="7A7FFBA0" w14:textId="77777777" w:rsidR="005403C5" w:rsidRDefault="003B79A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ченную</w:t>
            </w:r>
            <w:proofErr w:type="spellEnd"/>
            <w:r>
              <w:rPr>
                <w:sz w:val="24"/>
              </w:rPr>
              <w:t xml:space="preserve"> информацию в базу данных;</w:t>
            </w:r>
          </w:p>
          <w:p w14:paraId="1AE51027" w14:textId="77777777" w:rsidR="005403C5" w:rsidRDefault="003B79A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программные средства и информационные технологии при начислении обязательных платежей, взносов и пеней, связанных с </w:t>
            </w:r>
            <w:proofErr w:type="spellStart"/>
            <w:proofErr w:type="gramStart"/>
            <w:r>
              <w:rPr>
                <w:sz w:val="24"/>
              </w:rPr>
              <w:t>опла</w:t>
            </w:r>
            <w:proofErr w:type="spellEnd"/>
            <w:r>
              <w:rPr>
                <w:sz w:val="24"/>
              </w:rPr>
              <w:t>- той</w:t>
            </w:r>
            <w:proofErr w:type="gramEnd"/>
            <w:r>
              <w:rPr>
                <w:sz w:val="24"/>
              </w:rPr>
              <w:t xml:space="preserve"> коммунальных услуг, расходов на содержание и ремонт общего имущества для оформления платежных документов;</w:t>
            </w:r>
          </w:p>
          <w:p w14:paraId="60A978B7" w14:textId="77777777" w:rsidR="005403C5" w:rsidRDefault="003B79A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результаты оценки качества выполнения работ, услуг и </w:t>
            </w:r>
            <w:proofErr w:type="gramStart"/>
            <w:r>
              <w:rPr>
                <w:sz w:val="24"/>
              </w:rPr>
              <w:t>ре- жимов</w:t>
            </w:r>
            <w:proofErr w:type="gramEnd"/>
            <w:r>
              <w:rPr>
                <w:sz w:val="24"/>
              </w:rPr>
              <w:t xml:space="preserve"> предоставления коммунальных ресурсов для корректировки раз- мера платы за жилье и коммунальные услуги;</w:t>
            </w:r>
          </w:p>
          <w:p w14:paraId="6088E86F" w14:textId="77777777" w:rsidR="005403C5" w:rsidRDefault="003B79A2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выбирать оптимальные формы коммуникаций при рассмотрении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щений</w:t>
            </w:r>
            <w:proofErr w:type="spellEnd"/>
            <w:r>
              <w:rPr>
                <w:sz w:val="24"/>
              </w:rPr>
              <w:t xml:space="preserve"> граждан по вопросам оплаты работ и услуг по содержанию и ре-</w:t>
            </w:r>
          </w:p>
          <w:p w14:paraId="7F49D000" w14:textId="77777777" w:rsidR="005403C5" w:rsidRDefault="003B79A2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монту</w:t>
            </w:r>
            <w:proofErr w:type="spellEnd"/>
            <w:r>
              <w:rPr>
                <w:sz w:val="24"/>
              </w:rPr>
              <w:t xml:space="preserve"> объектов жилищно- коммунального хозяйства;</w:t>
            </w:r>
          </w:p>
        </w:tc>
      </w:tr>
      <w:tr w:rsidR="005403C5" w14:paraId="3DE30D58" w14:textId="77777777">
        <w:trPr>
          <w:trHeight w:val="3864"/>
        </w:trPr>
        <w:tc>
          <w:tcPr>
            <w:tcW w:w="1671" w:type="dxa"/>
          </w:tcPr>
          <w:p w14:paraId="795DEE92" w14:textId="77777777" w:rsidR="005403C5" w:rsidRDefault="003B79A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7799" w:type="dxa"/>
          </w:tcPr>
          <w:p w14:paraId="23966076" w14:textId="77777777" w:rsidR="005403C5" w:rsidRDefault="003B79A2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анализ ценовых предложений на рынке услуг и работ по содержанию и</w:t>
            </w:r>
          </w:p>
          <w:p w14:paraId="5AFF4770" w14:textId="77777777" w:rsidR="005403C5" w:rsidRDefault="003B79A2">
            <w:pPr>
              <w:pStyle w:val="TableParagraph"/>
              <w:spacing w:before="2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ремонту объектов жилищно-коммунального хозяйства;</w:t>
            </w:r>
          </w:p>
          <w:p w14:paraId="0E6472DA" w14:textId="77777777" w:rsidR="005403C5" w:rsidRDefault="003B79A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и методики расчета экономически обоснованного размера платы за работы и услуги по управлению, содержанию и ремонту объектов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лищно</w:t>
            </w:r>
            <w:proofErr w:type="spellEnd"/>
            <w:r>
              <w:rPr>
                <w:sz w:val="24"/>
              </w:rPr>
              <w:t>-коммунального хозяйства;</w:t>
            </w:r>
          </w:p>
          <w:p w14:paraId="3E96BC88" w14:textId="77777777" w:rsidR="005403C5" w:rsidRDefault="003B79A2">
            <w:pPr>
              <w:pStyle w:val="TableParagraph"/>
              <w:spacing w:before="2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методы и методики прогнозирования объема поступления средств от платежей собственников и пользователей помещений за коммунальные услуги;</w:t>
            </w:r>
          </w:p>
          <w:p w14:paraId="37CB951C" w14:textId="77777777" w:rsidR="005403C5" w:rsidRDefault="003B79A2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источники покрытия финансовых потребностей и оплаты коммунальных ресурсов, необходимых для оплаты услуг и работ по содержанию и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монту</w:t>
            </w:r>
            <w:proofErr w:type="spellEnd"/>
            <w:proofErr w:type="gramEnd"/>
            <w:r>
              <w:rPr>
                <w:sz w:val="24"/>
              </w:rPr>
              <w:t xml:space="preserve"> объектов жилищно- коммунального хозяйства;</w:t>
            </w:r>
          </w:p>
          <w:p w14:paraId="182415A3" w14:textId="77777777" w:rsidR="005403C5" w:rsidRDefault="003B79A2">
            <w:pPr>
              <w:pStyle w:val="TableParagraph"/>
              <w:spacing w:before="3" w:line="237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внесения собственниками и пользователями помещений </w:t>
            </w:r>
            <w:proofErr w:type="spellStart"/>
            <w:r>
              <w:rPr>
                <w:sz w:val="24"/>
              </w:rPr>
              <w:t>денеж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средств за содержание и ремонт объектов жилищно-коммунального</w:t>
            </w:r>
          </w:p>
          <w:p w14:paraId="3B5EC61D" w14:textId="77777777" w:rsidR="005403C5" w:rsidRDefault="003B79A2">
            <w:pPr>
              <w:pStyle w:val="TableParagraph"/>
              <w:spacing w:before="3"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хозяйства и коммунальные услуги;</w:t>
            </w:r>
          </w:p>
        </w:tc>
      </w:tr>
    </w:tbl>
    <w:p w14:paraId="4A83B565" w14:textId="39286B01" w:rsidR="005403C5" w:rsidRDefault="00832723">
      <w:pPr>
        <w:pStyle w:val="a3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7CE4C837" wp14:editId="3A03A6F2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6123305" cy="0"/>
                <wp:effectExtent l="0" t="0" r="0" b="0"/>
                <wp:wrapTopAndBottom/>
                <wp:docPr id="43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FABA" id="Line 743" o:spid="_x0000_s1026" style="position:absolute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05pt" to="5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" strokeweight=".72pt">
                <w10:wrap type="topAndBottom" anchorx="page"/>
              </v:line>
            </w:pict>
          </mc:Fallback>
        </mc:AlternateContent>
      </w:r>
    </w:p>
    <w:p w14:paraId="39D2C805" w14:textId="77777777" w:rsidR="005403C5" w:rsidRDefault="003B79A2">
      <w:pPr>
        <w:spacing w:before="62"/>
        <w:ind w:left="216"/>
        <w:rPr>
          <w:sz w:val="20"/>
        </w:rPr>
      </w:pPr>
      <w:r>
        <w:rPr>
          <w:position w:val="7"/>
          <w:sz w:val="13"/>
        </w:rPr>
        <w:t xml:space="preserve">35 </w:t>
      </w:r>
      <w:r>
        <w:rPr>
          <w:sz w:val="20"/>
        </w:rPr>
        <w:t>Берутся сведения, указанные по данному виду деятельности в п. 4.2.</w:t>
      </w:r>
    </w:p>
    <w:p w14:paraId="665049F8" w14:textId="77777777" w:rsidR="005403C5" w:rsidRDefault="005403C5">
      <w:pPr>
        <w:rPr>
          <w:sz w:val="20"/>
        </w:rPr>
        <w:sectPr w:rsidR="005403C5">
          <w:pgSz w:w="11910" w:h="16840"/>
          <w:pgMar w:top="840" w:right="620" w:bottom="1480" w:left="1200" w:header="0" w:footer="1291" w:gutter="0"/>
          <w:cols w:space="720"/>
        </w:sectPr>
      </w:pPr>
    </w:p>
    <w:p w14:paraId="3132AD59" w14:textId="5911754F" w:rsidR="005403C5" w:rsidRDefault="00832723">
      <w:pPr>
        <w:pStyle w:val="a3"/>
        <w:ind w:left="177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FE1DF49" wp14:editId="52E5E866">
                <wp:extent cx="4952365" cy="1235075"/>
                <wp:effectExtent l="13335" t="9525" r="6350" b="12700"/>
                <wp:docPr id="42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235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E55963" w14:textId="77777777" w:rsidR="003B79A2" w:rsidRDefault="003B79A2">
                            <w:pPr>
                              <w:pStyle w:val="a3"/>
                              <w:ind w:left="106" w:right="96"/>
                              <w:jc w:val="both"/>
                            </w:pPr>
                            <w:r>
                              <w:t xml:space="preserve">стандарты, правила и методологию расчета платы за содержание и </w:t>
                            </w:r>
                            <w:proofErr w:type="gramStart"/>
                            <w:r>
                              <w:rPr>
                                <w:spacing w:val="2"/>
                              </w:rPr>
                              <w:t xml:space="preserve">ре- </w:t>
                            </w:r>
                            <w:proofErr w:type="spellStart"/>
                            <w:r>
                              <w:t>монт</w:t>
                            </w:r>
                            <w:proofErr w:type="spellEnd"/>
                            <w:proofErr w:type="gramEnd"/>
                            <w:r>
                              <w:t xml:space="preserve"> жилого помещения и платы за коммунальные услуги, в том числе по приборам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учета;</w:t>
                            </w:r>
                          </w:p>
                          <w:p w14:paraId="26A2F5D2" w14:textId="77777777" w:rsidR="003B79A2" w:rsidRDefault="003B79A2">
                            <w:pPr>
                              <w:pStyle w:val="a3"/>
                              <w:spacing w:line="275" w:lineRule="exact"/>
                              <w:ind w:left="168"/>
                            </w:pPr>
                            <w:r>
                              <w:t>финансовый анализ хозяйственной деятельности;</w:t>
                            </w:r>
                          </w:p>
                          <w:p w14:paraId="54BD3E5F" w14:textId="77777777" w:rsidR="003B79A2" w:rsidRDefault="003B79A2">
                            <w:pPr>
                              <w:pStyle w:val="a3"/>
                              <w:spacing w:line="275" w:lineRule="exact"/>
                              <w:ind w:left="106"/>
                            </w:pPr>
                            <w:r>
                              <w:t>основы гражданского законодательства и норм делового оборота;</w:t>
                            </w:r>
                          </w:p>
                          <w:p w14:paraId="7B0EAE7B" w14:textId="77777777" w:rsidR="003B79A2" w:rsidRDefault="003B79A2">
                            <w:pPr>
                              <w:pStyle w:val="a3"/>
                              <w:tabs>
                                <w:tab w:val="left" w:pos="1127"/>
                                <w:tab w:val="left" w:pos="2954"/>
                                <w:tab w:val="left" w:pos="3937"/>
                                <w:tab w:val="left" w:pos="4321"/>
                                <w:tab w:val="left" w:pos="5184"/>
                                <w:tab w:val="left" w:pos="6628"/>
                              </w:tabs>
                              <w:ind w:left="106" w:right="95"/>
                            </w:pPr>
                            <w:r>
                              <w:t>основы</w:t>
                            </w:r>
                            <w:r>
                              <w:tab/>
                              <w:t>экономических</w:t>
                            </w:r>
                            <w:r>
                              <w:tab/>
                              <w:t>знаний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сфере</w:t>
                            </w:r>
                            <w:r>
                              <w:tab/>
                              <w:t>управления</w:t>
                            </w:r>
                            <w:r>
                              <w:tab/>
                              <w:t>жилищно- коммунального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хозяйства;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E1DF49" id="_x0000_t202" coordsize="21600,21600" o:spt="202" path="m,l,21600r21600,l21600,xe">
                <v:stroke joinstyle="miter"/>
                <v:path gradientshapeok="t" o:connecttype="rect"/>
              </v:shapetype>
              <v:shape id="Text Box 742" o:spid="_x0000_s1026" type="#_x0000_t202" style="width:389.9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" filled="f" strokeweight=".48pt">
                <v:textbox inset="0,0,0,0">
                  <w:txbxContent>
                    <w:p w14:paraId="11E55963" w14:textId="77777777" w:rsidR="003B79A2" w:rsidRDefault="003B79A2">
                      <w:pPr>
                        <w:pStyle w:val="a3"/>
                        <w:ind w:left="106" w:right="96"/>
                        <w:jc w:val="both"/>
                      </w:pPr>
                      <w:r>
                        <w:t xml:space="preserve">стандарты, правила и методологию расчета платы за содержание и </w:t>
                      </w:r>
                      <w:proofErr w:type="gramStart"/>
                      <w:r>
                        <w:rPr>
                          <w:spacing w:val="2"/>
                        </w:rPr>
                        <w:t xml:space="preserve">ре- </w:t>
                      </w:r>
                      <w:proofErr w:type="spellStart"/>
                      <w:r>
                        <w:t>монт</w:t>
                      </w:r>
                      <w:proofErr w:type="spellEnd"/>
                      <w:proofErr w:type="gramEnd"/>
                      <w:r>
                        <w:t xml:space="preserve"> жилого помещения и платы за коммунальные услуги, в том числе по приборам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учета;</w:t>
                      </w:r>
                    </w:p>
                    <w:p w14:paraId="26A2F5D2" w14:textId="77777777" w:rsidR="003B79A2" w:rsidRDefault="003B79A2">
                      <w:pPr>
                        <w:pStyle w:val="a3"/>
                        <w:spacing w:line="275" w:lineRule="exact"/>
                        <w:ind w:left="168"/>
                      </w:pPr>
                      <w:r>
                        <w:t>финансовый анализ хозяйственной деятельности;</w:t>
                      </w:r>
                    </w:p>
                    <w:p w14:paraId="54BD3E5F" w14:textId="77777777" w:rsidR="003B79A2" w:rsidRDefault="003B79A2">
                      <w:pPr>
                        <w:pStyle w:val="a3"/>
                        <w:spacing w:line="275" w:lineRule="exact"/>
                        <w:ind w:left="106"/>
                      </w:pPr>
                      <w:r>
                        <w:t>основы гражданского законодательства и норм делового оборота;</w:t>
                      </w:r>
                    </w:p>
                    <w:p w14:paraId="7B0EAE7B" w14:textId="77777777" w:rsidR="003B79A2" w:rsidRDefault="003B79A2">
                      <w:pPr>
                        <w:pStyle w:val="a3"/>
                        <w:tabs>
                          <w:tab w:val="left" w:pos="1127"/>
                          <w:tab w:val="left" w:pos="2954"/>
                          <w:tab w:val="left" w:pos="3937"/>
                          <w:tab w:val="left" w:pos="4321"/>
                          <w:tab w:val="left" w:pos="5184"/>
                          <w:tab w:val="left" w:pos="6628"/>
                        </w:tabs>
                        <w:ind w:left="106" w:right="95"/>
                      </w:pPr>
                      <w:r>
                        <w:t>основы</w:t>
                      </w:r>
                      <w:r>
                        <w:tab/>
                        <w:t>экономических</w:t>
                      </w:r>
                      <w:r>
                        <w:tab/>
                        <w:t>знаний</w:t>
                      </w:r>
                      <w:r>
                        <w:tab/>
                        <w:t>в</w:t>
                      </w:r>
                      <w:r>
                        <w:tab/>
                        <w:t>сфере</w:t>
                      </w:r>
                      <w:r>
                        <w:tab/>
                        <w:t>управления</w:t>
                      </w:r>
                      <w:r>
                        <w:tab/>
                        <w:t>жилищно- коммунального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хозяйства;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310BA6" w14:textId="77777777" w:rsidR="005403C5" w:rsidRDefault="005403C5">
      <w:pPr>
        <w:pStyle w:val="a3"/>
        <w:spacing w:before="4"/>
        <w:rPr>
          <w:sz w:val="29"/>
        </w:rPr>
      </w:pPr>
    </w:p>
    <w:p w14:paraId="74988A63" w14:textId="6387EBD4" w:rsidR="005403C5" w:rsidRDefault="00832723" w:rsidP="006C5560">
      <w:pPr>
        <w:pStyle w:val="1"/>
        <w:numPr>
          <w:ilvl w:val="2"/>
          <w:numId w:val="20"/>
        </w:numPr>
        <w:tabs>
          <w:tab w:val="left" w:pos="639"/>
        </w:tabs>
        <w:spacing w:before="90"/>
        <w:ind w:left="63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E8CCC7" wp14:editId="40DC6E80">
                <wp:simplePos x="0" y="0"/>
                <wp:positionH relativeFrom="page">
                  <wp:posOffset>829310</wp:posOffset>
                </wp:positionH>
                <wp:positionV relativeFrom="paragraph">
                  <wp:posOffset>-1477010</wp:posOffset>
                </wp:positionV>
                <wp:extent cx="0" cy="1234440"/>
                <wp:effectExtent l="0" t="0" r="0" b="0"/>
                <wp:wrapNone/>
                <wp:docPr id="41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4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5B3ED" id="Line 74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-116.3pt" to="65.3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" strokeweight=".48pt">
                <w10:wrap anchorx="page"/>
              </v:line>
            </w:pict>
          </mc:Fallback>
        </mc:AlternateContent>
      </w:r>
      <w:r w:rsidR="003B79A2">
        <w:t>Количество часов, отводимое на освоение профессионального</w:t>
      </w:r>
      <w:r w:rsidR="003B79A2">
        <w:rPr>
          <w:spacing w:val="1"/>
        </w:rPr>
        <w:t xml:space="preserve"> </w:t>
      </w:r>
      <w:r w:rsidR="003B79A2">
        <w:t>модуля</w:t>
      </w:r>
    </w:p>
    <w:p w14:paraId="1B01E2D1" w14:textId="5279D859" w:rsidR="005403C5" w:rsidRDefault="003B79A2">
      <w:pPr>
        <w:pStyle w:val="a3"/>
        <w:spacing w:before="194"/>
        <w:ind w:left="216"/>
      </w:pPr>
      <w:r>
        <w:t xml:space="preserve">Всего часов </w:t>
      </w:r>
      <w:r w:rsidR="000E00E4">
        <w:t>543</w:t>
      </w:r>
    </w:p>
    <w:p w14:paraId="32672E8A" w14:textId="1B571777" w:rsidR="005403C5" w:rsidRDefault="003B79A2">
      <w:pPr>
        <w:pStyle w:val="a3"/>
        <w:spacing w:before="200"/>
        <w:ind w:left="216"/>
      </w:pPr>
      <w:r>
        <w:t xml:space="preserve">Из них на освоение МДК </w:t>
      </w:r>
      <w:r w:rsidR="000E00E4">
        <w:t>351</w:t>
      </w:r>
    </w:p>
    <w:p w14:paraId="3B7129F7" w14:textId="245F454B" w:rsidR="005403C5" w:rsidRDefault="003B79A2">
      <w:pPr>
        <w:pStyle w:val="a3"/>
        <w:spacing w:before="204" w:line="412" w:lineRule="auto"/>
        <w:ind w:left="216" w:right="5412"/>
      </w:pPr>
      <w:r>
        <w:t xml:space="preserve">на практики, в том числе учебную 36 часов и производственную </w:t>
      </w:r>
      <w:r w:rsidR="000E00E4">
        <w:t>144</w:t>
      </w:r>
      <w:r>
        <w:t xml:space="preserve"> часа</w:t>
      </w:r>
    </w:p>
    <w:p w14:paraId="7F63CDA8" w14:textId="77777777" w:rsidR="005403C5" w:rsidRDefault="005403C5">
      <w:pPr>
        <w:spacing w:line="412" w:lineRule="auto"/>
        <w:sectPr w:rsidR="005403C5">
          <w:pgSz w:w="11910" w:h="16840"/>
          <w:pgMar w:top="840" w:right="620" w:bottom="1480" w:left="1200" w:header="0" w:footer="1291" w:gutter="0"/>
          <w:cols w:space="720"/>
        </w:sectPr>
      </w:pPr>
    </w:p>
    <w:p w14:paraId="32D59992" w14:textId="77777777" w:rsidR="005403C5" w:rsidRDefault="005403C5">
      <w:pPr>
        <w:pStyle w:val="a3"/>
        <w:spacing w:before="7"/>
        <w:rPr>
          <w:sz w:val="18"/>
        </w:rPr>
      </w:pPr>
    </w:p>
    <w:p w14:paraId="47715379" w14:textId="77777777" w:rsidR="005403C5" w:rsidRDefault="003B79A2" w:rsidP="006C5560">
      <w:pPr>
        <w:pStyle w:val="1"/>
        <w:numPr>
          <w:ilvl w:val="1"/>
          <w:numId w:val="20"/>
        </w:numPr>
        <w:tabs>
          <w:tab w:val="left" w:pos="475"/>
        </w:tabs>
        <w:spacing w:before="90"/>
        <w:ind w:left="474"/>
        <w:jc w:val="left"/>
      </w:pPr>
      <w:r>
        <w:t>Структура и содержание профессионального</w:t>
      </w:r>
      <w:r>
        <w:rPr>
          <w:spacing w:val="-3"/>
        </w:rPr>
        <w:t xml:space="preserve"> </w:t>
      </w:r>
      <w:r>
        <w:t>модуля</w:t>
      </w:r>
    </w:p>
    <w:p w14:paraId="619C3633" w14:textId="77777777" w:rsidR="005403C5" w:rsidRDefault="003B79A2" w:rsidP="006C5560">
      <w:pPr>
        <w:pStyle w:val="a4"/>
        <w:numPr>
          <w:ilvl w:val="2"/>
          <w:numId w:val="20"/>
        </w:numPr>
        <w:tabs>
          <w:tab w:val="left" w:pos="652"/>
        </w:tabs>
        <w:spacing w:before="205"/>
        <w:ind w:left="652" w:hanging="422"/>
        <w:jc w:val="left"/>
        <w:rPr>
          <w:b/>
          <w:sz w:val="24"/>
        </w:rPr>
      </w:pPr>
      <w:r>
        <w:rPr>
          <w:b/>
          <w:sz w:val="24"/>
        </w:rPr>
        <w:t>Структура профессионального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</w:p>
    <w:p w14:paraId="40D83C49" w14:textId="77777777" w:rsidR="005403C5" w:rsidRDefault="005403C5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438"/>
        <w:gridCol w:w="1353"/>
        <w:gridCol w:w="1170"/>
        <w:gridCol w:w="2471"/>
        <w:gridCol w:w="1751"/>
        <w:gridCol w:w="1309"/>
        <w:gridCol w:w="1895"/>
        <w:gridCol w:w="954"/>
      </w:tblGrid>
      <w:tr w:rsidR="005403C5" w14:paraId="5728516A" w14:textId="77777777">
        <w:trPr>
          <w:trHeight w:val="350"/>
        </w:trPr>
        <w:tc>
          <w:tcPr>
            <w:tcW w:w="2007" w:type="dxa"/>
            <w:vMerge w:val="restart"/>
          </w:tcPr>
          <w:p w14:paraId="428D9CBA" w14:textId="77777777" w:rsidR="005403C5" w:rsidRDefault="005403C5">
            <w:pPr>
              <w:pStyle w:val="TableParagraph"/>
              <w:rPr>
                <w:b/>
                <w:sz w:val="26"/>
              </w:rPr>
            </w:pPr>
          </w:p>
          <w:p w14:paraId="4DC26E1A" w14:textId="77777777" w:rsidR="005403C5" w:rsidRDefault="003B79A2">
            <w:pPr>
              <w:pStyle w:val="TableParagraph"/>
              <w:spacing w:before="202"/>
              <w:ind w:left="163" w:right="144" w:hanging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общих компетенций</w:t>
            </w:r>
          </w:p>
        </w:tc>
        <w:tc>
          <w:tcPr>
            <w:tcW w:w="2438" w:type="dxa"/>
            <w:vMerge w:val="restart"/>
          </w:tcPr>
          <w:p w14:paraId="3706AFD1" w14:textId="77777777" w:rsidR="005403C5" w:rsidRDefault="005403C5">
            <w:pPr>
              <w:pStyle w:val="TableParagraph"/>
              <w:rPr>
                <w:b/>
                <w:sz w:val="26"/>
              </w:rPr>
            </w:pPr>
          </w:p>
          <w:p w14:paraId="1693ACA3" w14:textId="77777777" w:rsidR="005403C5" w:rsidRDefault="003B79A2">
            <w:pPr>
              <w:pStyle w:val="TableParagraph"/>
              <w:spacing w:before="202"/>
              <w:ind w:left="206" w:right="199" w:firstLine="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разделов профессионального модуля</w:t>
            </w:r>
          </w:p>
        </w:tc>
        <w:tc>
          <w:tcPr>
            <w:tcW w:w="1353" w:type="dxa"/>
            <w:vMerge w:val="restart"/>
          </w:tcPr>
          <w:p w14:paraId="3A52962C" w14:textId="77777777" w:rsidR="005403C5" w:rsidRDefault="005403C5">
            <w:pPr>
              <w:pStyle w:val="TableParagraph"/>
              <w:rPr>
                <w:b/>
                <w:sz w:val="26"/>
              </w:rPr>
            </w:pPr>
          </w:p>
          <w:p w14:paraId="0D57EF3A" w14:textId="77777777" w:rsidR="005403C5" w:rsidRDefault="003B79A2">
            <w:pPr>
              <w:pStyle w:val="TableParagraph"/>
              <w:spacing w:before="202"/>
              <w:ind w:left="104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Суммарны</w:t>
            </w:r>
            <w:proofErr w:type="spellEnd"/>
            <w:r>
              <w:rPr>
                <w:sz w:val="24"/>
              </w:rPr>
              <w:t xml:space="preserve"> й объем нагрузки, час.</w:t>
            </w:r>
          </w:p>
        </w:tc>
        <w:tc>
          <w:tcPr>
            <w:tcW w:w="9550" w:type="dxa"/>
            <w:gridSpan w:val="6"/>
          </w:tcPr>
          <w:p w14:paraId="0181445D" w14:textId="77777777" w:rsidR="005403C5" w:rsidRDefault="003B79A2">
            <w:pPr>
              <w:pStyle w:val="TableParagraph"/>
              <w:spacing w:before="30"/>
              <w:ind w:left="2549" w:right="25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профессионального модуля,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 час.</w:t>
            </w:r>
          </w:p>
        </w:tc>
      </w:tr>
      <w:tr w:rsidR="005403C5" w14:paraId="36044F96" w14:textId="77777777">
        <w:trPr>
          <w:trHeight w:val="355"/>
        </w:trPr>
        <w:tc>
          <w:tcPr>
            <w:tcW w:w="2007" w:type="dxa"/>
            <w:vMerge/>
            <w:tcBorders>
              <w:top w:val="nil"/>
            </w:tcBorders>
          </w:tcPr>
          <w:p w14:paraId="40C8411A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5D764F78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1ED3A44F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5"/>
          </w:tcPr>
          <w:p w14:paraId="38532BE3" w14:textId="77777777" w:rsidR="005403C5" w:rsidRDefault="003B79A2">
            <w:pPr>
              <w:pStyle w:val="TableParagraph"/>
              <w:spacing w:before="30"/>
              <w:ind w:left="1261" w:right="1237"/>
              <w:jc w:val="center"/>
              <w:rPr>
                <w:sz w:val="24"/>
              </w:rPr>
            </w:pPr>
            <w:r>
              <w:rPr>
                <w:sz w:val="24"/>
              </w:rPr>
              <w:t>Работа обучающихся во взаимодействии с преподавателем</w:t>
            </w:r>
          </w:p>
        </w:tc>
        <w:tc>
          <w:tcPr>
            <w:tcW w:w="954" w:type="dxa"/>
            <w:vMerge w:val="restart"/>
          </w:tcPr>
          <w:p w14:paraId="69C77E5A" w14:textId="77777777" w:rsidR="005403C5" w:rsidRDefault="003B79A2">
            <w:pPr>
              <w:pStyle w:val="TableParagraph"/>
              <w:spacing w:before="184"/>
              <w:ind w:left="149" w:right="111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Самос </w:t>
            </w:r>
            <w:proofErr w:type="spellStart"/>
            <w:r>
              <w:rPr>
                <w:sz w:val="24"/>
              </w:rPr>
              <w:t>тоятел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z w:val="24"/>
              </w:rPr>
              <w:t xml:space="preserve"> работа</w:t>
            </w:r>
          </w:p>
          <w:p w14:paraId="25472933" w14:textId="34F6A81F" w:rsidR="005403C5" w:rsidRDefault="005403C5" w:rsidP="000E00E4">
            <w:pPr>
              <w:pStyle w:val="TableParagraph"/>
              <w:spacing w:line="168" w:lineRule="exact"/>
              <w:ind w:left="390" w:right="354"/>
              <w:rPr>
                <w:sz w:val="16"/>
              </w:rPr>
            </w:pPr>
          </w:p>
        </w:tc>
      </w:tr>
      <w:tr w:rsidR="005403C5" w14:paraId="77CC026A" w14:textId="77777777">
        <w:trPr>
          <w:trHeight w:val="278"/>
        </w:trPr>
        <w:tc>
          <w:tcPr>
            <w:tcW w:w="2007" w:type="dxa"/>
            <w:vMerge/>
            <w:tcBorders>
              <w:top w:val="nil"/>
            </w:tcBorders>
          </w:tcPr>
          <w:p w14:paraId="5E6E00F6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3D27C48B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39ABE6E8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3"/>
          </w:tcPr>
          <w:p w14:paraId="12C62707" w14:textId="77777777" w:rsidR="005403C5" w:rsidRDefault="003B79A2">
            <w:pPr>
              <w:pStyle w:val="TableParagraph"/>
              <w:spacing w:line="258" w:lineRule="exact"/>
              <w:ind w:left="1745"/>
              <w:rPr>
                <w:sz w:val="24"/>
              </w:rPr>
            </w:pPr>
            <w:r>
              <w:rPr>
                <w:sz w:val="24"/>
              </w:rPr>
              <w:t>Обучение по МДК</w:t>
            </w:r>
          </w:p>
        </w:tc>
        <w:tc>
          <w:tcPr>
            <w:tcW w:w="3204" w:type="dxa"/>
            <w:gridSpan w:val="2"/>
            <w:vMerge w:val="restart"/>
          </w:tcPr>
          <w:p w14:paraId="56D3FBBA" w14:textId="77777777" w:rsidR="005403C5" w:rsidRDefault="003B79A2">
            <w:pPr>
              <w:pStyle w:val="TableParagraph"/>
              <w:spacing w:before="135"/>
              <w:ind w:left="1094" w:right="1064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1D6CF3A7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2608F41E" w14:textId="77777777">
        <w:trPr>
          <w:trHeight w:val="273"/>
        </w:trPr>
        <w:tc>
          <w:tcPr>
            <w:tcW w:w="2007" w:type="dxa"/>
            <w:vMerge/>
            <w:tcBorders>
              <w:top w:val="nil"/>
            </w:tcBorders>
          </w:tcPr>
          <w:p w14:paraId="688597EA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6821CC24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73A15CA3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restart"/>
          </w:tcPr>
          <w:p w14:paraId="106BD812" w14:textId="77777777" w:rsidR="005403C5" w:rsidRDefault="005403C5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44CF1F3" w14:textId="77777777" w:rsidR="005403C5" w:rsidRDefault="003B79A2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222" w:type="dxa"/>
            <w:gridSpan w:val="2"/>
          </w:tcPr>
          <w:p w14:paraId="66EAAEB9" w14:textId="77777777" w:rsidR="005403C5" w:rsidRDefault="003B79A2">
            <w:pPr>
              <w:pStyle w:val="TableParagraph"/>
              <w:spacing w:line="253" w:lineRule="exact"/>
              <w:ind w:left="1474" w:right="1459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3204" w:type="dxa"/>
            <w:gridSpan w:val="2"/>
            <w:vMerge/>
            <w:tcBorders>
              <w:top w:val="nil"/>
            </w:tcBorders>
          </w:tcPr>
          <w:p w14:paraId="543DD8EE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3B8079D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2C005C66" w14:textId="77777777">
        <w:trPr>
          <w:trHeight w:val="830"/>
        </w:trPr>
        <w:tc>
          <w:tcPr>
            <w:tcW w:w="2007" w:type="dxa"/>
            <w:vMerge/>
            <w:tcBorders>
              <w:top w:val="nil"/>
            </w:tcBorders>
          </w:tcPr>
          <w:p w14:paraId="4089F3D2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075B9FBA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610B4D47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09A08B2A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14:paraId="6F079316" w14:textId="77777777" w:rsidR="005403C5" w:rsidRDefault="003B79A2">
            <w:pPr>
              <w:pStyle w:val="TableParagraph"/>
              <w:spacing w:line="268" w:lineRule="exact"/>
              <w:ind w:left="378" w:right="362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</w:p>
          <w:p w14:paraId="10A2A21D" w14:textId="77777777" w:rsidR="005403C5" w:rsidRDefault="003B79A2">
            <w:pPr>
              <w:pStyle w:val="TableParagraph"/>
              <w:spacing w:before="7" w:line="274" w:lineRule="exact"/>
              <w:ind w:left="378" w:right="35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 занятий</w:t>
            </w:r>
          </w:p>
        </w:tc>
        <w:tc>
          <w:tcPr>
            <w:tcW w:w="1751" w:type="dxa"/>
          </w:tcPr>
          <w:p w14:paraId="4A31F466" w14:textId="77777777" w:rsidR="005403C5" w:rsidRDefault="003B79A2">
            <w:pPr>
              <w:pStyle w:val="TableParagraph"/>
              <w:spacing w:line="268" w:lineRule="exact"/>
              <w:ind w:left="352" w:right="327"/>
              <w:jc w:val="center"/>
              <w:rPr>
                <w:sz w:val="24"/>
              </w:rPr>
            </w:pPr>
            <w:r>
              <w:rPr>
                <w:sz w:val="24"/>
              </w:rPr>
              <w:t>Курсовых</w:t>
            </w:r>
          </w:p>
          <w:p w14:paraId="7979B9EE" w14:textId="0D0F6F20" w:rsidR="005403C5" w:rsidRDefault="003B79A2">
            <w:pPr>
              <w:pStyle w:val="TableParagraph"/>
              <w:spacing w:before="7" w:line="274" w:lineRule="exact"/>
              <w:ind w:left="254" w:right="230" w:firstLine="4"/>
              <w:jc w:val="center"/>
              <w:rPr>
                <w:sz w:val="16"/>
              </w:rPr>
            </w:pPr>
            <w:r>
              <w:rPr>
                <w:sz w:val="24"/>
              </w:rPr>
              <w:t>работ (проектов)</w:t>
            </w:r>
          </w:p>
        </w:tc>
        <w:tc>
          <w:tcPr>
            <w:tcW w:w="1309" w:type="dxa"/>
          </w:tcPr>
          <w:p w14:paraId="4DDEC73C" w14:textId="77777777" w:rsidR="005403C5" w:rsidRDefault="005403C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68E38A9" w14:textId="77777777" w:rsidR="005403C5" w:rsidRDefault="003B79A2">
            <w:pPr>
              <w:pStyle w:val="TableParagraph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1895" w:type="dxa"/>
          </w:tcPr>
          <w:p w14:paraId="4920B2DD" w14:textId="77777777" w:rsidR="005403C5" w:rsidRDefault="003B79A2">
            <w:pPr>
              <w:pStyle w:val="TableParagraph"/>
              <w:spacing w:before="131"/>
              <w:ind w:left="849" w:right="66" w:hanging="731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954" w:type="dxa"/>
            <w:vMerge/>
            <w:tcBorders>
              <w:top w:val="nil"/>
            </w:tcBorders>
          </w:tcPr>
          <w:p w14:paraId="067AB1B7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5E2D39C8" w14:textId="77777777">
        <w:trPr>
          <w:trHeight w:val="273"/>
        </w:trPr>
        <w:tc>
          <w:tcPr>
            <w:tcW w:w="2007" w:type="dxa"/>
          </w:tcPr>
          <w:p w14:paraId="24E58142" w14:textId="77777777" w:rsidR="005403C5" w:rsidRDefault="003B79A2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14:paraId="139C9067" w14:textId="77777777" w:rsidR="005403C5" w:rsidRDefault="003B79A2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3" w:type="dxa"/>
          </w:tcPr>
          <w:p w14:paraId="785C8792" w14:textId="77777777" w:rsidR="005403C5" w:rsidRDefault="003B79A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</w:tcPr>
          <w:p w14:paraId="10C9E92C" w14:textId="77777777" w:rsidR="005403C5" w:rsidRDefault="003B79A2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1" w:type="dxa"/>
          </w:tcPr>
          <w:p w14:paraId="2D02FDA6" w14:textId="77777777" w:rsidR="005403C5" w:rsidRDefault="003B79A2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1" w:type="dxa"/>
          </w:tcPr>
          <w:p w14:paraId="66C999C7" w14:textId="77777777" w:rsidR="005403C5" w:rsidRDefault="003B79A2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9" w:type="dxa"/>
          </w:tcPr>
          <w:p w14:paraId="5F1D4447" w14:textId="77777777" w:rsidR="005403C5" w:rsidRDefault="003B79A2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5" w:type="dxa"/>
          </w:tcPr>
          <w:p w14:paraId="00D14199" w14:textId="77777777" w:rsidR="005403C5" w:rsidRDefault="003B79A2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4" w:type="dxa"/>
          </w:tcPr>
          <w:p w14:paraId="76CE29F9" w14:textId="77777777" w:rsidR="005403C5" w:rsidRDefault="003B79A2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E00E4" w14:paraId="04BFE70C" w14:textId="77777777" w:rsidTr="002763F1">
        <w:trPr>
          <w:trHeight w:val="1104"/>
        </w:trPr>
        <w:tc>
          <w:tcPr>
            <w:tcW w:w="2007" w:type="dxa"/>
          </w:tcPr>
          <w:p w14:paraId="080E8A7F" w14:textId="77777777" w:rsidR="000E00E4" w:rsidRDefault="000E00E4" w:rsidP="000E00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5.1</w:t>
            </w:r>
          </w:p>
        </w:tc>
        <w:tc>
          <w:tcPr>
            <w:tcW w:w="2438" w:type="dxa"/>
          </w:tcPr>
          <w:p w14:paraId="30E3DFA3" w14:textId="77777777" w:rsidR="000E00E4" w:rsidRDefault="000E00E4" w:rsidP="000E00E4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 xml:space="preserve">МДК.05.01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z w:val="24"/>
              </w:rPr>
              <w:t xml:space="preserve"> и нормативно- правовое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регулиро</w:t>
            </w:r>
            <w:proofErr w:type="spellEnd"/>
            <w:r>
              <w:rPr>
                <w:sz w:val="24"/>
              </w:rPr>
              <w:t>-</w:t>
            </w:r>
          </w:p>
          <w:p w14:paraId="31073E37" w14:textId="77777777" w:rsidR="000E00E4" w:rsidRDefault="000E00E4" w:rsidP="000E00E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в 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AD25" w14:textId="0C016986" w:rsidR="000E00E4" w:rsidRPr="000E00E4" w:rsidRDefault="000E00E4" w:rsidP="000E00E4">
            <w:pPr>
              <w:pStyle w:val="TableParagraph"/>
              <w:spacing w:before="1"/>
              <w:ind w:right="543"/>
              <w:jc w:val="right"/>
              <w:rPr>
                <w:sz w:val="24"/>
                <w:szCs w:val="24"/>
              </w:rPr>
            </w:pPr>
            <w:r w:rsidRPr="000E00E4">
              <w:rPr>
                <w:sz w:val="24"/>
                <w:szCs w:val="24"/>
              </w:rPr>
              <w:t>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59B3" w14:textId="70560D9B" w:rsidR="000E00E4" w:rsidRPr="000E00E4" w:rsidRDefault="000E00E4" w:rsidP="000E00E4">
            <w:pPr>
              <w:pStyle w:val="TableParagraph"/>
              <w:spacing w:before="1"/>
              <w:ind w:left="385" w:right="370"/>
              <w:jc w:val="center"/>
              <w:rPr>
                <w:sz w:val="24"/>
                <w:szCs w:val="24"/>
              </w:rPr>
            </w:pPr>
            <w:r w:rsidRPr="000E00E4">
              <w:rPr>
                <w:sz w:val="24"/>
                <w:szCs w:val="24"/>
              </w:rPr>
              <w:t>79</w:t>
            </w:r>
          </w:p>
        </w:tc>
        <w:tc>
          <w:tcPr>
            <w:tcW w:w="2471" w:type="dxa"/>
            <w:vAlign w:val="center"/>
          </w:tcPr>
          <w:p w14:paraId="0F785B6A" w14:textId="25C3FD7B" w:rsidR="000E00E4" w:rsidRPr="000E00E4" w:rsidRDefault="000E00E4" w:rsidP="000E00E4">
            <w:pPr>
              <w:pStyle w:val="TableParagraph"/>
              <w:spacing w:before="1"/>
              <w:ind w:left="375" w:right="362"/>
              <w:jc w:val="center"/>
              <w:rPr>
                <w:sz w:val="24"/>
                <w:szCs w:val="24"/>
              </w:rPr>
            </w:pPr>
            <w:r w:rsidRPr="000E00E4">
              <w:rPr>
                <w:sz w:val="24"/>
                <w:szCs w:val="24"/>
              </w:rPr>
              <w:t>36</w:t>
            </w:r>
          </w:p>
        </w:tc>
        <w:tc>
          <w:tcPr>
            <w:tcW w:w="1751" w:type="dxa"/>
          </w:tcPr>
          <w:p w14:paraId="1757B013" w14:textId="77777777" w:rsidR="000E00E4" w:rsidRDefault="000E00E4" w:rsidP="000E00E4">
            <w:pPr>
              <w:pStyle w:val="TableParagraph"/>
            </w:pPr>
          </w:p>
        </w:tc>
        <w:tc>
          <w:tcPr>
            <w:tcW w:w="1309" w:type="dxa"/>
          </w:tcPr>
          <w:p w14:paraId="77511C47" w14:textId="77777777" w:rsidR="000E00E4" w:rsidRDefault="000E00E4" w:rsidP="000E00E4">
            <w:pPr>
              <w:pStyle w:val="TableParagraph"/>
            </w:pPr>
          </w:p>
          <w:p w14:paraId="1A0A9615" w14:textId="3EC0BD80" w:rsidR="000E00E4" w:rsidRPr="000E00E4" w:rsidRDefault="000E00E4" w:rsidP="000E00E4">
            <w:pPr>
              <w:jc w:val="center"/>
            </w:pPr>
          </w:p>
        </w:tc>
        <w:tc>
          <w:tcPr>
            <w:tcW w:w="1895" w:type="dxa"/>
          </w:tcPr>
          <w:p w14:paraId="232C5A8E" w14:textId="77777777" w:rsidR="000E00E4" w:rsidRDefault="000E00E4" w:rsidP="000E00E4">
            <w:pPr>
              <w:pStyle w:val="TableParagraph"/>
            </w:pPr>
          </w:p>
        </w:tc>
        <w:tc>
          <w:tcPr>
            <w:tcW w:w="954" w:type="dxa"/>
          </w:tcPr>
          <w:p w14:paraId="779AB287" w14:textId="77777777" w:rsidR="000E00E4" w:rsidRDefault="000E00E4" w:rsidP="000E00E4">
            <w:pPr>
              <w:pStyle w:val="TableParagraph"/>
            </w:pPr>
          </w:p>
        </w:tc>
      </w:tr>
      <w:tr w:rsidR="000E00E4" w14:paraId="3E09A8C5" w14:textId="77777777" w:rsidTr="002763F1">
        <w:trPr>
          <w:trHeight w:val="1932"/>
        </w:trPr>
        <w:tc>
          <w:tcPr>
            <w:tcW w:w="2007" w:type="dxa"/>
            <w:tcBorders>
              <w:bottom w:val="single" w:sz="6" w:space="0" w:color="000000"/>
            </w:tcBorders>
          </w:tcPr>
          <w:p w14:paraId="510F7087" w14:textId="77777777" w:rsidR="000E00E4" w:rsidRDefault="000E00E4" w:rsidP="000E00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5.2-5.3</w:t>
            </w:r>
          </w:p>
        </w:tc>
        <w:tc>
          <w:tcPr>
            <w:tcW w:w="2438" w:type="dxa"/>
            <w:tcBorders>
              <w:bottom w:val="single" w:sz="6" w:space="0" w:color="000000"/>
            </w:tcBorders>
          </w:tcPr>
          <w:p w14:paraId="585CDB96" w14:textId="77777777" w:rsidR="000E00E4" w:rsidRDefault="000E00E4" w:rsidP="000E00E4">
            <w:pPr>
              <w:pStyle w:val="TableParagraph"/>
              <w:ind w:left="110" w:right="12"/>
              <w:rPr>
                <w:sz w:val="24"/>
              </w:rPr>
            </w:pPr>
            <w:r>
              <w:rPr>
                <w:sz w:val="24"/>
              </w:rPr>
              <w:t xml:space="preserve">МДК.05.02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z w:val="24"/>
              </w:rPr>
              <w:t xml:space="preserve"> методики </w:t>
            </w:r>
            <w:proofErr w:type="gramStart"/>
            <w:r>
              <w:rPr>
                <w:sz w:val="24"/>
              </w:rPr>
              <w:t xml:space="preserve">эко- </w:t>
            </w:r>
            <w:proofErr w:type="spellStart"/>
            <w:r>
              <w:rPr>
                <w:sz w:val="24"/>
              </w:rPr>
              <w:t>номических</w:t>
            </w:r>
            <w:proofErr w:type="spellEnd"/>
            <w:proofErr w:type="gramEnd"/>
            <w:r>
              <w:rPr>
                <w:sz w:val="24"/>
              </w:rPr>
              <w:t xml:space="preserve"> расчетов по работам и услугам в сфере жилищ-но-</w:t>
            </w:r>
          </w:p>
          <w:p w14:paraId="7D60DC96" w14:textId="77777777" w:rsidR="000E00E4" w:rsidRDefault="000E00E4" w:rsidP="000E00E4">
            <w:pPr>
              <w:pStyle w:val="TableParagraph"/>
              <w:spacing w:line="274" w:lineRule="exact"/>
              <w:ind w:left="110" w:right="326"/>
              <w:rPr>
                <w:sz w:val="24"/>
              </w:rPr>
            </w:pPr>
            <w:r>
              <w:rPr>
                <w:sz w:val="24"/>
              </w:rPr>
              <w:t xml:space="preserve">коммунального </w:t>
            </w:r>
            <w:proofErr w:type="gramStart"/>
            <w:r>
              <w:rPr>
                <w:sz w:val="24"/>
              </w:rPr>
              <w:t xml:space="preserve">хо- </w:t>
            </w:r>
            <w:proofErr w:type="spellStart"/>
            <w:r>
              <w:rPr>
                <w:sz w:val="24"/>
              </w:rPr>
              <w:t>зяйства</w:t>
            </w:r>
            <w:proofErr w:type="spellEnd"/>
            <w:proofErr w:type="gram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E203" w14:textId="24DE2B97" w:rsidR="000E00E4" w:rsidRPr="000E00E4" w:rsidRDefault="000E00E4" w:rsidP="000E00E4">
            <w:pPr>
              <w:pStyle w:val="TableParagraph"/>
              <w:spacing w:before="224"/>
              <w:ind w:right="485"/>
              <w:jc w:val="right"/>
              <w:rPr>
                <w:sz w:val="24"/>
                <w:szCs w:val="24"/>
              </w:rPr>
            </w:pPr>
            <w:r w:rsidRPr="000E00E4">
              <w:rPr>
                <w:sz w:val="24"/>
                <w:szCs w:val="24"/>
              </w:rPr>
              <w:t>142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BDA5" w14:textId="456521E4" w:rsidR="000E00E4" w:rsidRPr="000E00E4" w:rsidRDefault="000E00E4" w:rsidP="000E00E4">
            <w:pPr>
              <w:pStyle w:val="TableParagraph"/>
              <w:spacing w:before="224"/>
              <w:ind w:left="390" w:right="370"/>
              <w:jc w:val="center"/>
              <w:rPr>
                <w:sz w:val="24"/>
                <w:szCs w:val="24"/>
              </w:rPr>
            </w:pPr>
            <w:r w:rsidRPr="000E00E4">
              <w:rPr>
                <w:sz w:val="24"/>
                <w:szCs w:val="24"/>
              </w:rPr>
              <w:t>130</w:t>
            </w:r>
          </w:p>
        </w:tc>
        <w:tc>
          <w:tcPr>
            <w:tcW w:w="2471" w:type="dxa"/>
            <w:tcBorders>
              <w:bottom w:val="single" w:sz="6" w:space="0" w:color="000000"/>
            </w:tcBorders>
            <w:vAlign w:val="bottom"/>
          </w:tcPr>
          <w:p w14:paraId="0388EA79" w14:textId="334670F8" w:rsidR="000E00E4" w:rsidRPr="000E00E4" w:rsidRDefault="000E00E4" w:rsidP="000E00E4">
            <w:pPr>
              <w:pStyle w:val="TableParagraph"/>
              <w:spacing w:before="224"/>
              <w:ind w:left="375" w:right="362"/>
              <w:jc w:val="center"/>
              <w:rPr>
                <w:sz w:val="24"/>
                <w:szCs w:val="24"/>
              </w:rPr>
            </w:pPr>
            <w:r w:rsidRPr="000E00E4">
              <w:rPr>
                <w:sz w:val="24"/>
                <w:szCs w:val="24"/>
              </w:rPr>
              <w:t>72</w:t>
            </w: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 w14:paraId="3697CD05" w14:textId="77777777" w:rsidR="000E00E4" w:rsidRDefault="000E00E4" w:rsidP="000E00E4">
            <w:pPr>
              <w:pStyle w:val="TableParagraph"/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14:paraId="78A100F8" w14:textId="77777777" w:rsidR="000E00E4" w:rsidRDefault="000E00E4" w:rsidP="000E00E4">
            <w:pPr>
              <w:pStyle w:val="TableParagraph"/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53AF2739" w14:textId="77777777" w:rsidR="000E00E4" w:rsidRDefault="000E00E4" w:rsidP="000E00E4">
            <w:pPr>
              <w:pStyle w:val="TableParagraph"/>
            </w:pP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14:paraId="01809CBD" w14:textId="77777777" w:rsidR="000E00E4" w:rsidRDefault="000E00E4" w:rsidP="000E00E4">
            <w:pPr>
              <w:pStyle w:val="TableParagraph"/>
            </w:pPr>
          </w:p>
        </w:tc>
      </w:tr>
      <w:tr w:rsidR="000E00E4" w14:paraId="73C12641" w14:textId="77777777" w:rsidTr="002763F1">
        <w:trPr>
          <w:trHeight w:val="1101"/>
        </w:trPr>
        <w:tc>
          <w:tcPr>
            <w:tcW w:w="2007" w:type="dxa"/>
            <w:tcBorders>
              <w:top w:val="single" w:sz="6" w:space="0" w:color="000000"/>
            </w:tcBorders>
          </w:tcPr>
          <w:p w14:paraId="139C6A8E" w14:textId="77777777" w:rsidR="000E00E4" w:rsidRDefault="000E00E4" w:rsidP="000E00E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5.2-5.3</w:t>
            </w:r>
          </w:p>
        </w:tc>
        <w:tc>
          <w:tcPr>
            <w:tcW w:w="2438" w:type="dxa"/>
            <w:tcBorders>
              <w:top w:val="single" w:sz="6" w:space="0" w:color="000000"/>
            </w:tcBorders>
          </w:tcPr>
          <w:p w14:paraId="72B0987C" w14:textId="77777777" w:rsidR="000E00E4" w:rsidRDefault="000E00E4" w:rsidP="000E00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МДК.05.03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z w:val="24"/>
              </w:rPr>
              <w:t xml:space="preserve"> работ по </w:t>
            </w:r>
            <w:proofErr w:type="gramStart"/>
            <w:r>
              <w:rPr>
                <w:sz w:val="24"/>
              </w:rPr>
              <w:t xml:space="preserve">фи- </w:t>
            </w:r>
            <w:proofErr w:type="spellStart"/>
            <w:r>
              <w:rPr>
                <w:sz w:val="24"/>
              </w:rPr>
              <w:t>нансовому</w:t>
            </w:r>
            <w:proofErr w:type="spellEnd"/>
            <w:proofErr w:type="gramEnd"/>
            <w:r>
              <w:rPr>
                <w:sz w:val="24"/>
              </w:rPr>
              <w:t xml:space="preserve"> анализу</w:t>
            </w:r>
            <w:r>
              <w:rPr>
                <w:spacing w:val="-12"/>
                <w:sz w:val="24"/>
              </w:rPr>
              <w:t xml:space="preserve"> и</w:t>
            </w:r>
          </w:p>
          <w:p w14:paraId="7BD6B126" w14:textId="77777777" w:rsidR="000E00E4" w:rsidRDefault="000E00E4" w:rsidP="000E00E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D734" w14:textId="44D1DBD1" w:rsidR="000E00E4" w:rsidRPr="000E00E4" w:rsidRDefault="000E00E4" w:rsidP="000E00E4">
            <w:pPr>
              <w:pStyle w:val="TableParagraph"/>
              <w:ind w:right="485"/>
              <w:jc w:val="right"/>
              <w:rPr>
                <w:sz w:val="24"/>
                <w:szCs w:val="24"/>
              </w:rPr>
            </w:pPr>
            <w:r w:rsidRPr="000E00E4">
              <w:rPr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6E57" w14:textId="3C76D932" w:rsidR="000E00E4" w:rsidRPr="000E00E4" w:rsidRDefault="000E00E4" w:rsidP="000E00E4">
            <w:pPr>
              <w:pStyle w:val="TableParagraph"/>
              <w:ind w:left="390" w:right="370"/>
              <w:jc w:val="center"/>
              <w:rPr>
                <w:sz w:val="24"/>
                <w:szCs w:val="24"/>
              </w:rPr>
            </w:pPr>
            <w:r w:rsidRPr="000E00E4">
              <w:rPr>
                <w:sz w:val="24"/>
                <w:szCs w:val="24"/>
              </w:rPr>
              <w:t>114</w:t>
            </w:r>
          </w:p>
        </w:tc>
        <w:tc>
          <w:tcPr>
            <w:tcW w:w="2471" w:type="dxa"/>
            <w:tcBorders>
              <w:top w:val="single" w:sz="6" w:space="0" w:color="000000"/>
            </w:tcBorders>
            <w:vAlign w:val="center"/>
          </w:tcPr>
          <w:p w14:paraId="2D108D5C" w14:textId="397004A8" w:rsidR="000E00E4" w:rsidRPr="000E00E4" w:rsidRDefault="000E00E4" w:rsidP="000E00E4">
            <w:pPr>
              <w:pStyle w:val="TableParagraph"/>
              <w:ind w:left="375" w:right="362"/>
              <w:jc w:val="center"/>
              <w:rPr>
                <w:sz w:val="24"/>
                <w:szCs w:val="24"/>
              </w:rPr>
            </w:pPr>
            <w:r w:rsidRPr="000E00E4">
              <w:rPr>
                <w:sz w:val="24"/>
                <w:szCs w:val="24"/>
              </w:rPr>
              <w:t>66</w:t>
            </w:r>
          </w:p>
        </w:tc>
        <w:tc>
          <w:tcPr>
            <w:tcW w:w="1751" w:type="dxa"/>
            <w:tcBorders>
              <w:top w:val="single" w:sz="6" w:space="0" w:color="000000"/>
            </w:tcBorders>
          </w:tcPr>
          <w:p w14:paraId="6F0BD909" w14:textId="77777777" w:rsidR="000E00E4" w:rsidRDefault="000E00E4" w:rsidP="000E00E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34922D93" w14:textId="77777777" w:rsidR="000E00E4" w:rsidRDefault="000E00E4" w:rsidP="000E00E4">
            <w:pPr>
              <w:pStyle w:val="TableParagraph"/>
              <w:ind w:left="352" w:right="32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 w14:paraId="66EB2B41" w14:textId="77777777" w:rsidR="000E00E4" w:rsidRDefault="000E00E4" w:rsidP="000E00E4">
            <w:pPr>
              <w:pStyle w:val="TableParagraph"/>
            </w:pP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24061415" w14:textId="77777777" w:rsidR="000E00E4" w:rsidRDefault="000E00E4" w:rsidP="000E00E4">
            <w:pPr>
              <w:pStyle w:val="TableParagraph"/>
            </w:pPr>
          </w:p>
          <w:p w14:paraId="66E7480F" w14:textId="0332A9DA" w:rsidR="000E00E4" w:rsidRPr="000E00E4" w:rsidRDefault="000E00E4" w:rsidP="000E00E4">
            <w:pPr>
              <w:jc w:val="center"/>
            </w:pPr>
          </w:p>
        </w:tc>
        <w:tc>
          <w:tcPr>
            <w:tcW w:w="954" w:type="dxa"/>
            <w:tcBorders>
              <w:top w:val="single" w:sz="6" w:space="0" w:color="000000"/>
            </w:tcBorders>
          </w:tcPr>
          <w:p w14:paraId="51C4536C" w14:textId="77777777" w:rsidR="000E00E4" w:rsidRDefault="000E00E4" w:rsidP="000E00E4">
            <w:pPr>
              <w:pStyle w:val="TableParagraph"/>
            </w:pPr>
          </w:p>
        </w:tc>
      </w:tr>
    </w:tbl>
    <w:p w14:paraId="53E58B84" w14:textId="31658C68" w:rsidR="005403C5" w:rsidRDefault="00832723">
      <w:pPr>
        <w:pStyle w:val="a3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2D04E9A0" wp14:editId="150D1183">
                <wp:simplePos x="0" y="0"/>
                <wp:positionH relativeFrom="page">
                  <wp:posOffset>539750</wp:posOffset>
                </wp:positionH>
                <wp:positionV relativeFrom="paragraph">
                  <wp:posOffset>178435</wp:posOffset>
                </wp:positionV>
                <wp:extent cx="1828800" cy="0"/>
                <wp:effectExtent l="0" t="0" r="0" b="0"/>
                <wp:wrapTopAndBottom/>
                <wp:docPr id="40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DE9E" id="Line 740" o:spid="_x0000_s1026" style="position:absolute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.05pt" to="18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393C67C3" w14:textId="77777777" w:rsidR="005403C5" w:rsidRDefault="005403C5">
      <w:pPr>
        <w:spacing w:line="231" w:lineRule="exact"/>
        <w:jc w:val="both"/>
        <w:rPr>
          <w:sz w:val="20"/>
        </w:rPr>
        <w:sectPr w:rsidR="005403C5">
          <w:footerReference w:type="default" r:id="rId9"/>
          <w:pgSz w:w="16840" w:h="11910" w:orient="landscape"/>
          <w:pgMar w:top="1100" w:right="620" w:bottom="1400" w:left="620" w:header="0" w:footer="1216" w:gutter="0"/>
          <w:pgNumType w:start="102"/>
          <w:cols w:space="720"/>
        </w:sectPr>
      </w:pPr>
    </w:p>
    <w:p w14:paraId="5D657E0D" w14:textId="77777777" w:rsidR="005403C5" w:rsidRDefault="005403C5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438"/>
        <w:gridCol w:w="1353"/>
        <w:gridCol w:w="1209"/>
        <w:gridCol w:w="2342"/>
        <w:gridCol w:w="90"/>
        <w:gridCol w:w="1751"/>
        <w:gridCol w:w="1309"/>
        <w:gridCol w:w="1895"/>
        <w:gridCol w:w="954"/>
      </w:tblGrid>
      <w:tr w:rsidR="005403C5" w14:paraId="0A381BD9" w14:textId="77777777">
        <w:trPr>
          <w:trHeight w:val="354"/>
        </w:trPr>
        <w:tc>
          <w:tcPr>
            <w:tcW w:w="2007" w:type="dxa"/>
            <w:vMerge w:val="restart"/>
          </w:tcPr>
          <w:p w14:paraId="19A1AD3D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6A7FC1F1" w14:textId="77777777" w:rsidR="005403C5" w:rsidRDefault="003B79A2">
            <w:pPr>
              <w:pStyle w:val="TableParagraph"/>
              <w:spacing w:before="207"/>
              <w:ind w:left="163" w:right="144" w:hanging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общих компетенций</w:t>
            </w:r>
          </w:p>
        </w:tc>
        <w:tc>
          <w:tcPr>
            <w:tcW w:w="2438" w:type="dxa"/>
            <w:vMerge w:val="restart"/>
          </w:tcPr>
          <w:p w14:paraId="42403103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33A52099" w14:textId="77777777" w:rsidR="005403C5" w:rsidRDefault="003B79A2">
            <w:pPr>
              <w:pStyle w:val="TableParagraph"/>
              <w:spacing w:before="207"/>
              <w:ind w:left="206" w:right="199" w:firstLine="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разделов профессионального модуля</w:t>
            </w:r>
          </w:p>
        </w:tc>
        <w:tc>
          <w:tcPr>
            <w:tcW w:w="1353" w:type="dxa"/>
            <w:vMerge w:val="restart"/>
          </w:tcPr>
          <w:p w14:paraId="60E0659F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1BA76F03" w14:textId="77777777" w:rsidR="005403C5" w:rsidRDefault="003B79A2">
            <w:pPr>
              <w:pStyle w:val="TableParagraph"/>
              <w:spacing w:before="207"/>
              <w:ind w:left="104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Суммарны</w:t>
            </w:r>
            <w:proofErr w:type="spellEnd"/>
            <w:r>
              <w:rPr>
                <w:sz w:val="24"/>
              </w:rPr>
              <w:t xml:space="preserve"> й объем нагрузки, час.</w:t>
            </w:r>
          </w:p>
        </w:tc>
        <w:tc>
          <w:tcPr>
            <w:tcW w:w="9550" w:type="dxa"/>
            <w:gridSpan w:val="7"/>
          </w:tcPr>
          <w:p w14:paraId="015A8F4D" w14:textId="77777777" w:rsidR="005403C5" w:rsidRDefault="003B79A2">
            <w:pPr>
              <w:pStyle w:val="TableParagraph"/>
              <w:spacing w:before="35"/>
              <w:ind w:left="2549" w:right="25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профессионального модуля,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 час.</w:t>
            </w:r>
          </w:p>
        </w:tc>
      </w:tr>
      <w:tr w:rsidR="005403C5" w14:paraId="3520283A" w14:textId="77777777">
        <w:trPr>
          <w:trHeight w:val="355"/>
        </w:trPr>
        <w:tc>
          <w:tcPr>
            <w:tcW w:w="2007" w:type="dxa"/>
            <w:vMerge/>
            <w:tcBorders>
              <w:top w:val="nil"/>
            </w:tcBorders>
          </w:tcPr>
          <w:p w14:paraId="25910104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46E0C9BC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38A81A3C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6"/>
          </w:tcPr>
          <w:p w14:paraId="2403455E" w14:textId="77777777" w:rsidR="005403C5" w:rsidRDefault="003B79A2">
            <w:pPr>
              <w:pStyle w:val="TableParagraph"/>
              <w:spacing w:before="30"/>
              <w:ind w:left="1261" w:right="1237"/>
              <w:jc w:val="center"/>
              <w:rPr>
                <w:sz w:val="24"/>
              </w:rPr>
            </w:pPr>
            <w:r>
              <w:rPr>
                <w:sz w:val="24"/>
              </w:rPr>
              <w:t>Работа обучающихся во взаимодействии с преподавателем</w:t>
            </w:r>
          </w:p>
        </w:tc>
        <w:tc>
          <w:tcPr>
            <w:tcW w:w="954" w:type="dxa"/>
            <w:vMerge w:val="restart"/>
          </w:tcPr>
          <w:p w14:paraId="2C88EB43" w14:textId="77777777" w:rsidR="005403C5" w:rsidRDefault="003B79A2">
            <w:pPr>
              <w:pStyle w:val="TableParagraph"/>
              <w:spacing w:before="184"/>
              <w:ind w:left="149" w:right="111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Самос </w:t>
            </w:r>
            <w:proofErr w:type="spellStart"/>
            <w:r>
              <w:rPr>
                <w:sz w:val="24"/>
              </w:rPr>
              <w:t>тоятел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z w:val="24"/>
              </w:rPr>
              <w:t xml:space="preserve"> работа</w:t>
            </w:r>
          </w:p>
          <w:p w14:paraId="1BB62117" w14:textId="77777777" w:rsidR="005403C5" w:rsidRDefault="003B79A2">
            <w:pPr>
              <w:pStyle w:val="TableParagraph"/>
              <w:spacing w:line="168" w:lineRule="exact"/>
              <w:ind w:left="390" w:right="35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403C5" w14:paraId="443B6658" w14:textId="77777777">
        <w:trPr>
          <w:trHeight w:val="273"/>
        </w:trPr>
        <w:tc>
          <w:tcPr>
            <w:tcW w:w="2007" w:type="dxa"/>
            <w:vMerge/>
            <w:tcBorders>
              <w:top w:val="nil"/>
            </w:tcBorders>
          </w:tcPr>
          <w:p w14:paraId="2DB40DBE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6F7FEF3D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1A09E05D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4"/>
          </w:tcPr>
          <w:p w14:paraId="07F1042A" w14:textId="77777777" w:rsidR="005403C5" w:rsidRDefault="003B79A2">
            <w:pPr>
              <w:pStyle w:val="TableParagraph"/>
              <w:spacing w:line="253" w:lineRule="exact"/>
              <w:ind w:left="1745"/>
              <w:rPr>
                <w:sz w:val="24"/>
              </w:rPr>
            </w:pPr>
            <w:r>
              <w:rPr>
                <w:sz w:val="24"/>
              </w:rPr>
              <w:t>Обучение по МДК</w:t>
            </w:r>
          </w:p>
        </w:tc>
        <w:tc>
          <w:tcPr>
            <w:tcW w:w="3204" w:type="dxa"/>
            <w:gridSpan w:val="2"/>
            <w:vMerge w:val="restart"/>
          </w:tcPr>
          <w:p w14:paraId="44397176" w14:textId="77777777" w:rsidR="005403C5" w:rsidRDefault="003B79A2">
            <w:pPr>
              <w:pStyle w:val="TableParagraph"/>
              <w:spacing w:before="135"/>
              <w:ind w:left="1094" w:right="1064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6AC28A2A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0C21F622" w14:textId="77777777">
        <w:trPr>
          <w:trHeight w:val="278"/>
        </w:trPr>
        <w:tc>
          <w:tcPr>
            <w:tcW w:w="2007" w:type="dxa"/>
            <w:vMerge/>
            <w:tcBorders>
              <w:top w:val="nil"/>
            </w:tcBorders>
          </w:tcPr>
          <w:p w14:paraId="35D205D3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553650E9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1FCACBA5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 w:val="restart"/>
          </w:tcPr>
          <w:p w14:paraId="41F339FB" w14:textId="77777777" w:rsidR="005403C5" w:rsidRDefault="005403C5">
            <w:pPr>
              <w:pStyle w:val="TableParagraph"/>
              <w:rPr>
                <w:sz w:val="36"/>
              </w:rPr>
            </w:pPr>
          </w:p>
          <w:p w14:paraId="2B041F23" w14:textId="77777777" w:rsidR="005403C5" w:rsidRDefault="003B79A2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183" w:type="dxa"/>
            <w:gridSpan w:val="3"/>
          </w:tcPr>
          <w:p w14:paraId="582B4A18" w14:textId="77777777" w:rsidR="005403C5" w:rsidRDefault="003B79A2">
            <w:pPr>
              <w:pStyle w:val="TableParagraph"/>
              <w:spacing w:line="258" w:lineRule="exact"/>
              <w:ind w:left="1436" w:right="1457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3204" w:type="dxa"/>
            <w:gridSpan w:val="2"/>
            <w:vMerge/>
            <w:tcBorders>
              <w:top w:val="nil"/>
            </w:tcBorders>
          </w:tcPr>
          <w:p w14:paraId="0FC66665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952E4D7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0F3085A6" w14:textId="77777777">
        <w:trPr>
          <w:trHeight w:val="825"/>
        </w:trPr>
        <w:tc>
          <w:tcPr>
            <w:tcW w:w="2007" w:type="dxa"/>
            <w:vMerge/>
            <w:tcBorders>
              <w:top w:val="nil"/>
            </w:tcBorders>
          </w:tcPr>
          <w:p w14:paraId="0DEC2AA8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382D1A44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35557520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A7B1EF9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gridSpan w:val="2"/>
          </w:tcPr>
          <w:p w14:paraId="506001D6" w14:textId="77777777" w:rsidR="005403C5" w:rsidRDefault="003B79A2">
            <w:pPr>
              <w:pStyle w:val="TableParagraph"/>
              <w:spacing w:line="237" w:lineRule="auto"/>
              <w:ind w:left="358" w:right="379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 практических</w:t>
            </w:r>
          </w:p>
          <w:p w14:paraId="0E333E3F" w14:textId="77777777" w:rsidR="005403C5" w:rsidRDefault="003B79A2">
            <w:pPr>
              <w:pStyle w:val="TableParagraph"/>
              <w:spacing w:line="261" w:lineRule="exact"/>
              <w:ind w:left="358" w:right="373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751" w:type="dxa"/>
          </w:tcPr>
          <w:p w14:paraId="5EE79FA5" w14:textId="77777777" w:rsidR="005403C5" w:rsidRDefault="003B79A2">
            <w:pPr>
              <w:pStyle w:val="TableParagraph"/>
              <w:spacing w:line="237" w:lineRule="auto"/>
              <w:ind w:left="596" w:right="330" w:hanging="227"/>
              <w:rPr>
                <w:sz w:val="24"/>
              </w:rPr>
            </w:pPr>
            <w:r>
              <w:rPr>
                <w:sz w:val="24"/>
              </w:rPr>
              <w:t>Курсовых работ</w:t>
            </w:r>
          </w:p>
          <w:p w14:paraId="76E475F3" w14:textId="77777777" w:rsidR="005403C5" w:rsidRDefault="003B79A2">
            <w:pPr>
              <w:pStyle w:val="TableParagraph"/>
              <w:spacing w:line="265" w:lineRule="exact"/>
              <w:ind w:left="254"/>
              <w:rPr>
                <w:sz w:val="16"/>
              </w:rPr>
            </w:pPr>
            <w:r>
              <w:rPr>
                <w:sz w:val="24"/>
              </w:rPr>
              <w:t>(проектов)</w:t>
            </w:r>
            <w:r>
              <w:rPr>
                <w:position w:val="9"/>
                <w:sz w:val="16"/>
              </w:rPr>
              <w:t>37</w:t>
            </w:r>
          </w:p>
        </w:tc>
        <w:tc>
          <w:tcPr>
            <w:tcW w:w="1309" w:type="dxa"/>
          </w:tcPr>
          <w:p w14:paraId="358DD288" w14:textId="77777777" w:rsidR="005403C5" w:rsidRDefault="005403C5">
            <w:pPr>
              <w:pStyle w:val="TableParagraph"/>
              <w:spacing w:before="1"/>
              <w:rPr>
                <w:sz w:val="23"/>
              </w:rPr>
            </w:pPr>
          </w:p>
          <w:p w14:paraId="1CD26A93" w14:textId="77777777" w:rsidR="005403C5" w:rsidRDefault="003B79A2">
            <w:pPr>
              <w:pStyle w:val="TableParagraph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1895" w:type="dxa"/>
          </w:tcPr>
          <w:p w14:paraId="4F4F4199" w14:textId="77777777" w:rsidR="005403C5" w:rsidRDefault="003B79A2">
            <w:pPr>
              <w:pStyle w:val="TableParagraph"/>
              <w:spacing w:before="133" w:line="237" w:lineRule="auto"/>
              <w:ind w:left="849" w:right="66" w:hanging="731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954" w:type="dxa"/>
            <w:vMerge/>
            <w:tcBorders>
              <w:top w:val="nil"/>
            </w:tcBorders>
          </w:tcPr>
          <w:p w14:paraId="2E946D44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15D7C4A6" w14:textId="77777777">
        <w:trPr>
          <w:trHeight w:val="278"/>
        </w:trPr>
        <w:tc>
          <w:tcPr>
            <w:tcW w:w="2007" w:type="dxa"/>
          </w:tcPr>
          <w:p w14:paraId="5383F0C5" w14:textId="77777777" w:rsidR="005403C5" w:rsidRDefault="003B79A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14:paraId="07B889A4" w14:textId="77777777" w:rsidR="005403C5" w:rsidRDefault="003B79A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3" w:type="dxa"/>
          </w:tcPr>
          <w:p w14:paraId="4D850469" w14:textId="77777777" w:rsidR="005403C5" w:rsidRDefault="003B79A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9" w:type="dxa"/>
          </w:tcPr>
          <w:p w14:paraId="030713F4" w14:textId="77777777" w:rsidR="005403C5" w:rsidRDefault="003B79A2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2" w:type="dxa"/>
            <w:gridSpan w:val="2"/>
          </w:tcPr>
          <w:p w14:paraId="41952905" w14:textId="77777777" w:rsidR="005403C5" w:rsidRDefault="003B79A2">
            <w:pPr>
              <w:pStyle w:val="TableParagraph"/>
              <w:spacing w:line="258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1" w:type="dxa"/>
          </w:tcPr>
          <w:p w14:paraId="12537332" w14:textId="77777777" w:rsidR="005403C5" w:rsidRDefault="003B79A2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9" w:type="dxa"/>
          </w:tcPr>
          <w:p w14:paraId="26770F7F" w14:textId="77777777" w:rsidR="005403C5" w:rsidRDefault="003B79A2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5" w:type="dxa"/>
          </w:tcPr>
          <w:p w14:paraId="409A35CE" w14:textId="77777777" w:rsidR="005403C5" w:rsidRDefault="003B79A2">
            <w:pPr>
              <w:pStyle w:val="TableParagraph"/>
              <w:spacing w:line="258" w:lineRule="exact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4" w:type="dxa"/>
          </w:tcPr>
          <w:p w14:paraId="770F024A" w14:textId="77777777" w:rsidR="005403C5" w:rsidRDefault="003B79A2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403C5" w14:paraId="43F26BDF" w14:textId="77777777">
        <w:trPr>
          <w:trHeight w:val="1104"/>
        </w:trPr>
        <w:tc>
          <w:tcPr>
            <w:tcW w:w="2007" w:type="dxa"/>
          </w:tcPr>
          <w:p w14:paraId="119FE036" w14:textId="77777777" w:rsidR="005403C5" w:rsidRDefault="005403C5">
            <w:pPr>
              <w:pStyle w:val="TableParagraph"/>
            </w:pPr>
          </w:p>
        </w:tc>
        <w:tc>
          <w:tcPr>
            <w:tcW w:w="2438" w:type="dxa"/>
          </w:tcPr>
          <w:p w14:paraId="3D692B2B" w14:textId="77777777" w:rsidR="005403C5" w:rsidRDefault="003B79A2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жилищно- коммунального хо-</w:t>
            </w:r>
          </w:p>
          <w:p w14:paraId="06A9E944" w14:textId="77777777" w:rsidR="005403C5" w:rsidRDefault="003B79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зяйства</w:t>
            </w:r>
            <w:proofErr w:type="spellEnd"/>
          </w:p>
        </w:tc>
        <w:tc>
          <w:tcPr>
            <w:tcW w:w="1353" w:type="dxa"/>
          </w:tcPr>
          <w:p w14:paraId="3F66849C" w14:textId="77777777" w:rsidR="005403C5" w:rsidRDefault="005403C5">
            <w:pPr>
              <w:pStyle w:val="TableParagraph"/>
            </w:pPr>
          </w:p>
        </w:tc>
        <w:tc>
          <w:tcPr>
            <w:tcW w:w="1209" w:type="dxa"/>
          </w:tcPr>
          <w:p w14:paraId="5AFA2345" w14:textId="77777777" w:rsidR="005403C5" w:rsidRDefault="005403C5">
            <w:pPr>
              <w:pStyle w:val="TableParagraph"/>
            </w:pPr>
          </w:p>
        </w:tc>
        <w:tc>
          <w:tcPr>
            <w:tcW w:w="2432" w:type="dxa"/>
            <w:gridSpan w:val="2"/>
          </w:tcPr>
          <w:p w14:paraId="4927FCA9" w14:textId="77777777" w:rsidR="005403C5" w:rsidRDefault="005403C5">
            <w:pPr>
              <w:pStyle w:val="TableParagraph"/>
            </w:pPr>
          </w:p>
        </w:tc>
        <w:tc>
          <w:tcPr>
            <w:tcW w:w="1751" w:type="dxa"/>
          </w:tcPr>
          <w:p w14:paraId="1E14BD22" w14:textId="77777777" w:rsidR="005403C5" w:rsidRDefault="005403C5">
            <w:pPr>
              <w:pStyle w:val="TableParagraph"/>
            </w:pPr>
          </w:p>
        </w:tc>
        <w:tc>
          <w:tcPr>
            <w:tcW w:w="1309" w:type="dxa"/>
          </w:tcPr>
          <w:p w14:paraId="1CA87DBF" w14:textId="77777777" w:rsidR="005403C5" w:rsidRDefault="005403C5">
            <w:pPr>
              <w:pStyle w:val="TableParagraph"/>
            </w:pPr>
          </w:p>
        </w:tc>
        <w:tc>
          <w:tcPr>
            <w:tcW w:w="1895" w:type="dxa"/>
          </w:tcPr>
          <w:p w14:paraId="06ECCB4D" w14:textId="77777777" w:rsidR="005403C5" w:rsidRDefault="005403C5">
            <w:pPr>
              <w:pStyle w:val="TableParagraph"/>
            </w:pPr>
          </w:p>
        </w:tc>
        <w:tc>
          <w:tcPr>
            <w:tcW w:w="954" w:type="dxa"/>
          </w:tcPr>
          <w:p w14:paraId="45400451" w14:textId="77777777" w:rsidR="005403C5" w:rsidRDefault="005403C5">
            <w:pPr>
              <w:pStyle w:val="TableParagraph"/>
            </w:pPr>
          </w:p>
        </w:tc>
      </w:tr>
      <w:tr w:rsidR="005403C5" w14:paraId="58259287" w14:textId="77777777">
        <w:trPr>
          <w:trHeight w:val="551"/>
        </w:trPr>
        <w:tc>
          <w:tcPr>
            <w:tcW w:w="2007" w:type="dxa"/>
          </w:tcPr>
          <w:p w14:paraId="462118B0" w14:textId="77777777" w:rsidR="005403C5" w:rsidRDefault="003B79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5.1-5.3</w:t>
            </w:r>
          </w:p>
        </w:tc>
        <w:tc>
          <w:tcPr>
            <w:tcW w:w="2438" w:type="dxa"/>
          </w:tcPr>
          <w:p w14:paraId="7EBCE722" w14:textId="77777777" w:rsidR="005403C5" w:rsidRDefault="003B79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1353" w:type="dxa"/>
          </w:tcPr>
          <w:p w14:paraId="2FFC0355" w14:textId="77777777" w:rsidR="005403C5" w:rsidRDefault="003B79A2">
            <w:pPr>
              <w:pStyle w:val="TableParagraph"/>
              <w:spacing w:before="131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92" w:type="dxa"/>
            <w:gridSpan w:val="4"/>
            <w:shd w:val="clear" w:color="auto" w:fill="BEBEBE"/>
          </w:tcPr>
          <w:p w14:paraId="721890A5" w14:textId="77777777" w:rsidR="005403C5" w:rsidRDefault="005403C5">
            <w:pPr>
              <w:pStyle w:val="TableParagraph"/>
            </w:pPr>
          </w:p>
        </w:tc>
        <w:tc>
          <w:tcPr>
            <w:tcW w:w="1309" w:type="dxa"/>
          </w:tcPr>
          <w:p w14:paraId="3371EFB2" w14:textId="77777777" w:rsidR="005403C5" w:rsidRDefault="003B79A2">
            <w:pPr>
              <w:pStyle w:val="TableParagraph"/>
              <w:spacing w:before="131"/>
              <w:ind w:left="209" w:right="17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95" w:type="dxa"/>
          </w:tcPr>
          <w:p w14:paraId="35054CEB" w14:textId="77777777" w:rsidR="005403C5" w:rsidRDefault="005403C5">
            <w:pPr>
              <w:pStyle w:val="TableParagraph"/>
            </w:pPr>
          </w:p>
        </w:tc>
        <w:tc>
          <w:tcPr>
            <w:tcW w:w="954" w:type="dxa"/>
          </w:tcPr>
          <w:p w14:paraId="27649144" w14:textId="77777777" w:rsidR="005403C5" w:rsidRDefault="005403C5">
            <w:pPr>
              <w:pStyle w:val="TableParagraph"/>
            </w:pPr>
          </w:p>
        </w:tc>
      </w:tr>
      <w:tr w:rsidR="005403C5" w14:paraId="54FC666B" w14:textId="77777777">
        <w:trPr>
          <w:trHeight w:val="1382"/>
        </w:trPr>
        <w:tc>
          <w:tcPr>
            <w:tcW w:w="2007" w:type="dxa"/>
          </w:tcPr>
          <w:p w14:paraId="3473210E" w14:textId="77777777" w:rsidR="005403C5" w:rsidRDefault="003B79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5.1-5.3</w:t>
            </w:r>
          </w:p>
        </w:tc>
        <w:tc>
          <w:tcPr>
            <w:tcW w:w="2438" w:type="dxa"/>
          </w:tcPr>
          <w:p w14:paraId="3FC7F206" w14:textId="77777777" w:rsidR="005403C5" w:rsidRDefault="003B79A2">
            <w:pPr>
              <w:pStyle w:val="TableParagraph"/>
              <w:ind w:left="110" w:right="400"/>
              <w:rPr>
                <w:sz w:val="24"/>
              </w:rPr>
            </w:pPr>
            <w:r>
              <w:rPr>
                <w:sz w:val="24"/>
              </w:rPr>
              <w:t>Производственная практика (по профилю</w:t>
            </w:r>
          </w:p>
          <w:p w14:paraId="749CA525" w14:textId="77777777" w:rsidR="005403C5" w:rsidRDefault="003B79A2">
            <w:pPr>
              <w:pStyle w:val="TableParagraph"/>
              <w:spacing w:line="274" w:lineRule="exact"/>
              <w:ind w:left="110" w:right="635"/>
              <w:rPr>
                <w:sz w:val="24"/>
              </w:rPr>
            </w:pPr>
            <w:r>
              <w:rPr>
                <w:sz w:val="24"/>
              </w:rPr>
              <w:t>специальности), часов</w:t>
            </w:r>
          </w:p>
        </w:tc>
        <w:tc>
          <w:tcPr>
            <w:tcW w:w="1353" w:type="dxa"/>
          </w:tcPr>
          <w:p w14:paraId="38787BE5" w14:textId="15B43E25" w:rsidR="005403C5" w:rsidRDefault="000E00E4">
            <w:pPr>
              <w:pStyle w:val="TableParagraph"/>
              <w:spacing w:line="268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701" w:type="dxa"/>
            <w:gridSpan w:val="5"/>
            <w:shd w:val="clear" w:color="auto" w:fill="C0C0C0"/>
          </w:tcPr>
          <w:p w14:paraId="0135D8FC" w14:textId="77777777" w:rsidR="005403C5" w:rsidRDefault="005403C5">
            <w:pPr>
              <w:pStyle w:val="TableParagraph"/>
            </w:pPr>
          </w:p>
        </w:tc>
        <w:tc>
          <w:tcPr>
            <w:tcW w:w="1895" w:type="dxa"/>
          </w:tcPr>
          <w:p w14:paraId="09D1F864" w14:textId="0C6FD2C0" w:rsidR="005403C5" w:rsidRDefault="000E00E4">
            <w:pPr>
              <w:pStyle w:val="TableParagraph"/>
              <w:spacing w:line="268" w:lineRule="exact"/>
              <w:ind w:right="803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954" w:type="dxa"/>
          </w:tcPr>
          <w:p w14:paraId="5732DAB0" w14:textId="77777777" w:rsidR="005403C5" w:rsidRDefault="005403C5">
            <w:pPr>
              <w:pStyle w:val="TableParagraph"/>
            </w:pPr>
          </w:p>
        </w:tc>
      </w:tr>
      <w:tr w:rsidR="005403C5" w14:paraId="620A8994" w14:textId="77777777">
        <w:trPr>
          <w:trHeight w:val="474"/>
        </w:trPr>
        <w:tc>
          <w:tcPr>
            <w:tcW w:w="2007" w:type="dxa"/>
          </w:tcPr>
          <w:p w14:paraId="71F1FC2C" w14:textId="77777777" w:rsidR="005403C5" w:rsidRDefault="005403C5">
            <w:pPr>
              <w:pStyle w:val="TableParagraph"/>
            </w:pPr>
          </w:p>
        </w:tc>
        <w:tc>
          <w:tcPr>
            <w:tcW w:w="2438" w:type="dxa"/>
          </w:tcPr>
          <w:p w14:paraId="6B641400" w14:textId="77777777" w:rsidR="005403C5" w:rsidRDefault="003B79A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353" w:type="dxa"/>
          </w:tcPr>
          <w:p w14:paraId="7960331E" w14:textId="5E065C90" w:rsidR="005403C5" w:rsidRDefault="000E00E4">
            <w:pPr>
              <w:pStyle w:val="TableParagraph"/>
              <w:spacing w:line="273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543</w:t>
            </w:r>
          </w:p>
        </w:tc>
        <w:tc>
          <w:tcPr>
            <w:tcW w:w="1209" w:type="dxa"/>
          </w:tcPr>
          <w:p w14:paraId="7A95EE1F" w14:textId="77777777" w:rsidR="005403C5" w:rsidRDefault="003B79A2">
            <w:pPr>
              <w:pStyle w:val="TableParagraph"/>
              <w:spacing w:line="273" w:lineRule="exact"/>
              <w:ind w:left="428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294</w:t>
            </w:r>
          </w:p>
        </w:tc>
        <w:tc>
          <w:tcPr>
            <w:tcW w:w="2342" w:type="dxa"/>
          </w:tcPr>
          <w:p w14:paraId="64DD0E93" w14:textId="77777777" w:rsidR="005403C5" w:rsidRDefault="003B79A2">
            <w:pPr>
              <w:pStyle w:val="TableParagraph"/>
              <w:spacing w:line="273" w:lineRule="exact"/>
              <w:ind w:left="996" w:right="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1841" w:type="dxa"/>
            <w:gridSpan w:val="2"/>
          </w:tcPr>
          <w:p w14:paraId="0F850C39" w14:textId="77777777" w:rsidR="005403C5" w:rsidRDefault="003B79A2">
            <w:pPr>
              <w:pStyle w:val="TableParagraph"/>
              <w:spacing w:line="273" w:lineRule="exact"/>
              <w:ind w:left="786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09" w:type="dxa"/>
          </w:tcPr>
          <w:p w14:paraId="7E32B2FB" w14:textId="77777777" w:rsidR="005403C5" w:rsidRDefault="003B79A2">
            <w:pPr>
              <w:pStyle w:val="TableParagraph"/>
              <w:spacing w:line="273" w:lineRule="exact"/>
              <w:ind w:left="20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95" w:type="dxa"/>
          </w:tcPr>
          <w:p w14:paraId="7A0943F0" w14:textId="4B5827C8" w:rsidR="005403C5" w:rsidRDefault="000E00E4">
            <w:pPr>
              <w:pStyle w:val="TableParagraph"/>
              <w:spacing w:line="273" w:lineRule="exact"/>
              <w:ind w:right="8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54" w:type="dxa"/>
          </w:tcPr>
          <w:p w14:paraId="508038A9" w14:textId="77777777" w:rsidR="005403C5" w:rsidRDefault="005403C5">
            <w:pPr>
              <w:pStyle w:val="TableParagraph"/>
            </w:pPr>
          </w:p>
        </w:tc>
      </w:tr>
    </w:tbl>
    <w:p w14:paraId="494CD8F8" w14:textId="77777777" w:rsidR="005403C5" w:rsidRDefault="005403C5">
      <w:pPr>
        <w:sectPr w:rsidR="005403C5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242C72A5" w14:textId="77777777" w:rsidR="005403C5" w:rsidRDefault="005403C5">
      <w:pPr>
        <w:pStyle w:val="a3"/>
        <w:spacing w:before="7"/>
        <w:rPr>
          <w:sz w:val="18"/>
        </w:rPr>
      </w:pPr>
    </w:p>
    <w:p w14:paraId="5836E188" w14:textId="77777777" w:rsidR="005403C5" w:rsidRDefault="003B79A2" w:rsidP="006C5560">
      <w:pPr>
        <w:pStyle w:val="1"/>
        <w:numPr>
          <w:ilvl w:val="2"/>
          <w:numId w:val="20"/>
        </w:numPr>
        <w:tabs>
          <w:tab w:val="left" w:pos="652"/>
        </w:tabs>
        <w:spacing w:before="90"/>
        <w:ind w:left="652" w:hanging="422"/>
        <w:jc w:val="left"/>
      </w:pPr>
      <w:r>
        <w:t>Тематический план и содержание профессионального модуля</w:t>
      </w:r>
      <w:r>
        <w:rPr>
          <w:spacing w:val="-4"/>
        </w:rPr>
        <w:t xml:space="preserve"> </w:t>
      </w:r>
      <w:r>
        <w:t>(ПМ)</w:t>
      </w:r>
    </w:p>
    <w:p w14:paraId="4C770415" w14:textId="77777777" w:rsidR="005403C5" w:rsidRDefault="005403C5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14:paraId="70AE0ECD" w14:textId="77777777">
        <w:trPr>
          <w:trHeight w:val="1200"/>
        </w:trPr>
        <w:tc>
          <w:tcPr>
            <w:tcW w:w="3107" w:type="dxa"/>
          </w:tcPr>
          <w:p w14:paraId="0CE48621" w14:textId="77777777" w:rsidR="005403C5" w:rsidRDefault="003B79A2">
            <w:pPr>
              <w:pStyle w:val="TableParagraph"/>
              <w:ind w:left="129" w:right="122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разделов и тем профессионального модуля (ПМ), </w:t>
            </w:r>
            <w:proofErr w:type="spellStart"/>
            <w:r>
              <w:rPr>
                <w:b/>
                <w:sz w:val="24"/>
              </w:rPr>
              <w:t>междисци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плинарных</w:t>
            </w:r>
            <w:proofErr w:type="spellEnd"/>
            <w:r>
              <w:rPr>
                <w:b/>
                <w:sz w:val="24"/>
              </w:rPr>
              <w:t xml:space="preserve"> курсов (МДК)</w:t>
            </w:r>
          </w:p>
        </w:tc>
        <w:tc>
          <w:tcPr>
            <w:tcW w:w="9982" w:type="dxa"/>
          </w:tcPr>
          <w:p w14:paraId="35FA5410" w14:textId="77777777" w:rsidR="005403C5" w:rsidRDefault="003B79A2">
            <w:pPr>
              <w:pStyle w:val="TableParagraph"/>
              <w:spacing w:before="183" w:line="275" w:lineRule="exact"/>
              <w:ind w:left="583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</w:p>
          <w:p w14:paraId="5F77CCDE" w14:textId="77777777" w:rsidR="005403C5" w:rsidRDefault="003B79A2">
            <w:pPr>
              <w:pStyle w:val="TableParagraph"/>
              <w:spacing w:line="242" w:lineRule="auto"/>
              <w:ind w:left="585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2276" w:type="dxa"/>
          </w:tcPr>
          <w:p w14:paraId="11FB3F70" w14:textId="77777777" w:rsidR="005403C5" w:rsidRDefault="005403C5">
            <w:pPr>
              <w:pStyle w:val="TableParagraph"/>
              <w:rPr>
                <w:b/>
                <w:sz w:val="26"/>
              </w:rPr>
            </w:pPr>
          </w:p>
          <w:p w14:paraId="6EBD568B" w14:textId="77777777" w:rsidR="005403C5" w:rsidRDefault="003B79A2">
            <w:pPr>
              <w:pStyle w:val="TableParagraph"/>
              <w:spacing w:before="158"/>
              <w:ind w:left="330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5403C5" w14:paraId="38BE92BE" w14:textId="77777777">
        <w:trPr>
          <w:trHeight w:val="278"/>
        </w:trPr>
        <w:tc>
          <w:tcPr>
            <w:tcW w:w="3107" w:type="dxa"/>
          </w:tcPr>
          <w:p w14:paraId="607AB57F" w14:textId="77777777" w:rsidR="005403C5" w:rsidRDefault="003B79A2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82" w:type="dxa"/>
          </w:tcPr>
          <w:p w14:paraId="5E91C00C" w14:textId="77777777" w:rsidR="005403C5" w:rsidRDefault="003B79A2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6" w:type="dxa"/>
          </w:tcPr>
          <w:p w14:paraId="18817051" w14:textId="77777777" w:rsidR="005403C5" w:rsidRDefault="003B79A2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403C5" w14:paraId="2BCC6598" w14:textId="77777777">
        <w:trPr>
          <w:trHeight w:val="551"/>
        </w:trPr>
        <w:tc>
          <w:tcPr>
            <w:tcW w:w="13089" w:type="dxa"/>
            <w:gridSpan w:val="2"/>
          </w:tcPr>
          <w:p w14:paraId="45D35DF8" w14:textId="6835A184" w:rsidR="005403C5" w:rsidRPr="00832723" w:rsidRDefault="00832723" w:rsidP="00832723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b/>
                <w:sz w:val="24"/>
              </w:rPr>
              <w:t xml:space="preserve">МДК 05.01 </w:t>
            </w:r>
            <w:r>
              <w:rPr>
                <w:sz w:val="24"/>
              </w:rPr>
              <w:t>Организация и нормативно-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в 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</w:p>
        </w:tc>
        <w:tc>
          <w:tcPr>
            <w:tcW w:w="2276" w:type="dxa"/>
          </w:tcPr>
          <w:p w14:paraId="58C8D626" w14:textId="77777777" w:rsidR="005403C5" w:rsidRDefault="003B79A2">
            <w:pPr>
              <w:pStyle w:val="TableParagraph"/>
              <w:spacing w:before="135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5403C5" w14:paraId="3B379E0A" w14:textId="77777777">
        <w:trPr>
          <w:trHeight w:val="278"/>
        </w:trPr>
        <w:tc>
          <w:tcPr>
            <w:tcW w:w="3107" w:type="dxa"/>
            <w:vMerge w:val="restart"/>
          </w:tcPr>
          <w:p w14:paraId="5B624060" w14:textId="77777777" w:rsidR="005403C5" w:rsidRDefault="003B79A2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b/>
                <w:sz w:val="24"/>
              </w:rPr>
              <w:t xml:space="preserve">Тема 1.1 </w:t>
            </w: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нирования</w:t>
            </w:r>
            <w:proofErr w:type="spellEnd"/>
            <w:r>
              <w:rPr>
                <w:sz w:val="24"/>
              </w:rPr>
              <w:t xml:space="preserve"> работ по </w:t>
            </w:r>
            <w:proofErr w:type="spellStart"/>
            <w:r>
              <w:rPr>
                <w:sz w:val="24"/>
              </w:rPr>
              <w:t>содер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жанию</w:t>
            </w:r>
            <w:proofErr w:type="spellEnd"/>
            <w:r>
              <w:rPr>
                <w:sz w:val="24"/>
              </w:rPr>
              <w:t xml:space="preserve"> и ремонту объектов жилищно-коммунального хозяйства</w:t>
            </w:r>
          </w:p>
        </w:tc>
        <w:tc>
          <w:tcPr>
            <w:tcW w:w="9982" w:type="dxa"/>
          </w:tcPr>
          <w:p w14:paraId="634C79A4" w14:textId="77777777" w:rsidR="005403C5" w:rsidRDefault="003B79A2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07E36F75" w14:textId="77777777" w:rsidR="005403C5" w:rsidRDefault="003B79A2">
            <w:pPr>
              <w:pStyle w:val="TableParagraph"/>
              <w:spacing w:line="259" w:lineRule="exact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403C5" w14:paraId="18E3E7AD" w14:textId="77777777">
        <w:trPr>
          <w:trHeight w:val="1377"/>
        </w:trPr>
        <w:tc>
          <w:tcPr>
            <w:tcW w:w="3107" w:type="dxa"/>
            <w:vMerge/>
            <w:tcBorders>
              <w:top w:val="nil"/>
            </w:tcBorders>
          </w:tcPr>
          <w:p w14:paraId="5FB6CADC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029142FA" w14:textId="77777777" w:rsidR="005403C5" w:rsidRDefault="003B79A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лицевых счетов собственников помещений. Проверка правильности оформления поступающих лицевых счетов, прием и обработка первичной документации нанимателей жилых помещений и арендаторов;</w:t>
            </w:r>
          </w:p>
          <w:p w14:paraId="19C31743" w14:textId="77777777" w:rsidR="005403C5" w:rsidRDefault="003B79A2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ремонтных работ, организация расчетов за выполненные работы по ремонту</w:t>
            </w:r>
          </w:p>
          <w:p w14:paraId="6C601FC9" w14:textId="77777777" w:rsidR="005403C5" w:rsidRDefault="003B79A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объектов ЖКХ.</w:t>
            </w:r>
          </w:p>
        </w:tc>
        <w:tc>
          <w:tcPr>
            <w:tcW w:w="2276" w:type="dxa"/>
          </w:tcPr>
          <w:p w14:paraId="3EB04693" w14:textId="77777777" w:rsidR="005403C5" w:rsidRDefault="005403C5">
            <w:pPr>
              <w:pStyle w:val="TableParagraph"/>
              <w:rPr>
                <w:b/>
                <w:sz w:val="26"/>
              </w:rPr>
            </w:pPr>
          </w:p>
          <w:p w14:paraId="0B904641" w14:textId="77777777" w:rsidR="005403C5" w:rsidRDefault="005403C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E3DEB7" w14:textId="77777777" w:rsidR="005403C5" w:rsidRDefault="003B79A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03C5" w14:paraId="6ECBF2A2" w14:textId="77777777">
        <w:trPr>
          <w:trHeight w:val="498"/>
        </w:trPr>
        <w:tc>
          <w:tcPr>
            <w:tcW w:w="3107" w:type="dxa"/>
            <w:vMerge/>
            <w:tcBorders>
              <w:top w:val="nil"/>
            </w:tcBorders>
          </w:tcPr>
          <w:p w14:paraId="7A3B9F7A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5C61FE09" w14:textId="77777777" w:rsidR="005403C5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365B7CB5" w14:textId="77777777" w:rsidR="005403C5" w:rsidRDefault="003B79A2">
            <w:pPr>
              <w:pStyle w:val="TableParagraph"/>
              <w:spacing w:before="11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403C5" w14:paraId="4B769953" w14:textId="77777777">
        <w:trPr>
          <w:trHeight w:val="277"/>
        </w:trPr>
        <w:tc>
          <w:tcPr>
            <w:tcW w:w="3107" w:type="dxa"/>
            <w:vMerge/>
            <w:tcBorders>
              <w:top w:val="nil"/>
            </w:tcBorders>
          </w:tcPr>
          <w:p w14:paraId="21282A9D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1CF782F5" w14:textId="77777777" w:rsidR="005403C5" w:rsidRDefault="003B79A2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Оформление лицевых счетов клиентов</w:t>
            </w:r>
          </w:p>
        </w:tc>
        <w:tc>
          <w:tcPr>
            <w:tcW w:w="2276" w:type="dxa"/>
          </w:tcPr>
          <w:p w14:paraId="5E67B423" w14:textId="77777777" w:rsidR="005403C5" w:rsidRDefault="003B79A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403C5" w14:paraId="02302E53" w14:textId="77777777">
        <w:trPr>
          <w:trHeight w:val="460"/>
        </w:trPr>
        <w:tc>
          <w:tcPr>
            <w:tcW w:w="3107" w:type="dxa"/>
            <w:vMerge w:val="restart"/>
          </w:tcPr>
          <w:p w14:paraId="1FE4F399" w14:textId="77777777" w:rsidR="005403C5" w:rsidRDefault="003B79A2">
            <w:pPr>
              <w:pStyle w:val="TableParagraph"/>
              <w:ind w:left="110" w:right="2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1.2 </w:t>
            </w:r>
            <w:r>
              <w:rPr>
                <w:sz w:val="24"/>
              </w:rPr>
              <w:t>Организация расчетов по обязательным платежам и взносам</w:t>
            </w:r>
          </w:p>
        </w:tc>
        <w:tc>
          <w:tcPr>
            <w:tcW w:w="9982" w:type="dxa"/>
          </w:tcPr>
          <w:p w14:paraId="2D620462" w14:textId="77777777" w:rsidR="005403C5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244EE83D" w14:textId="77777777" w:rsidR="005403C5" w:rsidRDefault="003B79A2">
            <w:pPr>
              <w:pStyle w:val="TableParagraph"/>
              <w:spacing w:before="88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403C5" w14:paraId="390B9DDC" w14:textId="77777777">
        <w:trPr>
          <w:trHeight w:val="1656"/>
        </w:trPr>
        <w:tc>
          <w:tcPr>
            <w:tcW w:w="3107" w:type="dxa"/>
            <w:vMerge/>
            <w:tcBorders>
              <w:top w:val="nil"/>
            </w:tcBorders>
          </w:tcPr>
          <w:p w14:paraId="0D6DE88B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4C7ECD6D" w14:textId="77777777" w:rsidR="005403C5" w:rsidRDefault="003B79A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Порядок расчетов по обязательным платежам за услуги в сфере ЖКХ. Методика организации взносов, при оплате расходов на содержание и ремонт объектов жилищно- коммунального хозяйства и коммунальных услуг. Общий порядок ведения лицевых счетов. Передача первичной информации структурным подразделениям, ведущим учет и обработку сформированных данных. Учет прав граждан на получение компенсаций. Порядок расчетов с</w:t>
            </w:r>
          </w:p>
          <w:p w14:paraId="379BB088" w14:textId="77777777" w:rsidR="005403C5" w:rsidRDefault="003B79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лицами, имеющими льготы по услугам ЖКХ.</w:t>
            </w:r>
          </w:p>
        </w:tc>
        <w:tc>
          <w:tcPr>
            <w:tcW w:w="2276" w:type="dxa"/>
          </w:tcPr>
          <w:p w14:paraId="6AD01464" w14:textId="77777777" w:rsidR="005403C5" w:rsidRDefault="005403C5">
            <w:pPr>
              <w:pStyle w:val="TableParagraph"/>
              <w:rPr>
                <w:b/>
                <w:sz w:val="26"/>
              </w:rPr>
            </w:pPr>
          </w:p>
          <w:p w14:paraId="4BAB2901" w14:textId="77777777" w:rsidR="005403C5" w:rsidRDefault="005403C5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050DBC4" w14:textId="77777777" w:rsidR="005403C5" w:rsidRDefault="003B79A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403C5" w14:paraId="2064D2F1" w14:textId="77777777">
        <w:trPr>
          <w:trHeight w:val="460"/>
        </w:trPr>
        <w:tc>
          <w:tcPr>
            <w:tcW w:w="3107" w:type="dxa"/>
            <w:vMerge/>
            <w:tcBorders>
              <w:top w:val="nil"/>
            </w:tcBorders>
          </w:tcPr>
          <w:p w14:paraId="0DB3C87C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451EEA74" w14:textId="77777777" w:rsidR="005403C5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4E1540D4" w14:textId="77777777" w:rsidR="005403C5" w:rsidRDefault="003B79A2">
            <w:pPr>
              <w:pStyle w:val="TableParagraph"/>
              <w:spacing w:before="8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403C5" w14:paraId="5B5298D2" w14:textId="77777777">
        <w:trPr>
          <w:trHeight w:val="552"/>
        </w:trPr>
        <w:tc>
          <w:tcPr>
            <w:tcW w:w="3107" w:type="dxa"/>
            <w:vMerge/>
            <w:tcBorders>
              <w:top w:val="nil"/>
            </w:tcBorders>
          </w:tcPr>
          <w:p w14:paraId="56FD3DCB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4C387135" w14:textId="77777777" w:rsidR="005403C5" w:rsidRDefault="003B79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Расчет обязательных платежей по услугам ЖКХ. Расчет льготных платежей по услугам ЖКХ.</w:t>
            </w:r>
          </w:p>
        </w:tc>
        <w:tc>
          <w:tcPr>
            <w:tcW w:w="2276" w:type="dxa"/>
          </w:tcPr>
          <w:p w14:paraId="2C5BDDA4" w14:textId="77777777" w:rsidR="005403C5" w:rsidRDefault="003B79A2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403C5" w14:paraId="46F3FA4D" w14:textId="77777777">
        <w:trPr>
          <w:trHeight w:val="460"/>
        </w:trPr>
        <w:tc>
          <w:tcPr>
            <w:tcW w:w="3107" w:type="dxa"/>
          </w:tcPr>
          <w:p w14:paraId="0ABD8BA1" w14:textId="77777777" w:rsidR="005403C5" w:rsidRDefault="003B79A2">
            <w:pPr>
              <w:pStyle w:val="TableParagraph"/>
              <w:spacing w:line="268" w:lineRule="exact"/>
              <w:ind w:left="92" w:right="13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Тема 1.3 </w:t>
            </w:r>
            <w:r>
              <w:rPr>
                <w:sz w:val="24"/>
              </w:rPr>
              <w:t>Учет информации</w:t>
            </w:r>
          </w:p>
        </w:tc>
        <w:tc>
          <w:tcPr>
            <w:tcW w:w="9982" w:type="dxa"/>
          </w:tcPr>
          <w:p w14:paraId="24A26313" w14:textId="77777777" w:rsidR="005403C5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04BFA39A" w14:textId="77777777" w:rsidR="005403C5" w:rsidRDefault="003B79A2">
            <w:pPr>
              <w:pStyle w:val="TableParagraph"/>
              <w:spacing w:before="92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14:paraId="18D62E06" w14:textId="77777777" w:rsidR="005403C5" w:rsidRDefault="005403C5">
      <w:pPr>
        <w:jc w:val="center"/>
        <w:rPr>
          <w:sz w:val="24"/>
        </w:rPr>
        <w:sectPr w:rsidR="005403C5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6BB04BAF" w14:textId="77777777" w:rsidR="005403C5" w:rsidRDefault="005403C5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14:paraId="3E605ED6" w14:textId="77777777">
        <w:trPr>
          <w:trHeight w:val="1406"/>
        </w:trPr>
        <w:tc>
          <w:tcPr>
            <w:tcW w:w="3107" w:type="dxa"/>
            <w:vMerge w:val="restart"/>
          </w:tcPr>
          <w:p w14:paraId="6554588E" w14:textId="77777777" w:rsidR="005403C5" w:rsidRDefault="003B79A2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по поступлению платежей за содержание, ремонт и коммунальные услуги</w:t>
            </w:r>
          </w:p>
        </w:tc>
        <w:tc>
          <w:tcPr>
            <w:tcW w:w="9982" w:type="dxa"/>
          </w:tcPr>
          <w:p w14:paraId="6FD633A6" w14:textId="77777777" w:rsidR="005403C5" w:rsidRDefault="003B79A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 поступления платежей за содержание и ремонт, коммунальные услуги. Порядок ввода информации о платежах в электронную базу данных; определение направлений финансовых отношений при расчетах за предоставленных услуги ЖКХ, анализ финансовой информации при расчетах. </w:t>
            </w:r>
            <w:proofErr w:type="spellStart"/>
            <w:r>
              <w:rPr>
                <w:sz w:val="24"/>
              </w:rPr>
              <w:t>Контролинг</w:t>
            </w:r>
            <w:proofErr w:type="spellEnd"/>
            <w:r>
              <w:rPr>
                <w:sz w:val="24"/>
              </w:rPr>
              <w:t xml:space="preserve"> финансовых расчетов за </w:t>
            </w:r>
            <w:proofErr w:type="spellStart"/>
            <w:r>
              <w:rPr>
                <w:sz w:val="24"/>
              </w:rPr>
              <w:t>усуги</w:t>
            </w:r>
            <w:proofErr w:type="spellEnd"/>
            <w:r>
              <w:rPr>
                <w:sz w:val="24"/>
              </w:rPr>
              <w:t xml:space="preserve"> коммунального хозяйства.</w:t>
            </w:r>
          </w:p>
        </w:tc>
        <w:tc>
          <w:tcPr>
            <w:tcW w:w="2276" w:type="dxa"/>
          </w:tcPr>
          <w:p w14:paraId="07884F02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134BC231" w14:textId="77777777" w:rsidR="005403C5" w:rsidRDefault="005403C5">
            <w:pPr>
              <w:pStyle w:val="TableParagraph"/>
              <w:spacing w:before="6"/>
            </w:pPr>
          </w:p>
          <w:p w14:paraId="5C6589B2" w14:textId="77777777" w:rsidR="005403C5" w:rsidRDefault="003B79A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03C5" w14:paraId="420BE737" w14:textId="77777777">
        <w:trPr>
          <w:trHeight w:val="460"/>
        </w:trPr>
        <w:tc>
          <w:tcPr>
            <w:tcW w:w="3107" w:type="dxa"/>
            <w:vMerge/>
            <w:tcBorders>
              <w:top w:val="nil"/>
            </w:tcBorders>
          </w:tcPr>
          <w:p w14:paraId="1223042C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6463C9F3" w14:textId="77777777" w:rsidR="005403C5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6347516E" w14:textId="77777777" w:rsidR="005403C5" w:rsidRDefault="003B79A2">
            <w:pPr>
              <w:pStyle w:val="TableParagraph"/>
              <w:spacing w:before="8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403C5" w14:paraId="54C7B064" w14:textId="77777777">
        <w:trPr>
          <w:trHeight w:val="460"/>
        </w:trPr>
        <w:tc>
          <w:tcPr>
            <w:tcW w:w="3107" w:type="dxa"/>
            <w:vMerge/>
            <w:tcBorders>
              <w:top w:val="nil"/>
            </w:tcBorders>
          </w:tcPr>
          <w:p w14:paraId="5DB2054A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1181DFB2" w14:textId="77777777" w:rsidR="005403C5" w:rsidRDefault="003B79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 задач на проведение финансового анализа информации при расчетах</w:t>
            </w:r>
          </w:p>
        </w:tc>
        <w:tc>
          <w:tcPr>
            <w:tcW w:w="2276" w:type="dxa"/>
          </w:tcPr>
          <w:p w14:paraId="3E6F7426" w14:textId="77777777" w:rsidR="005403C5" w:rsidRDefault="003B79A2">
            <w:pPr>
              <w:pStyle w:val="TableParagraph"/>
              <w:spacing w:before="8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03C5" w14:paraId="306E8119" w14:textId="77777777">
        <w:trPr>
          <w:trHeight w:val="460"/>
        </w:trPr>
        <w:tc>
          <w:tcPr>
            <w:tcW w:w="3107" w:type="dxa"/>
            <w:vMerge w:val="restart"/>
          </w:tcPr>
          <w:p w14:paraId="0BC6DD53" w14:textId="77777777" w:rsidR="005403C5" w:rsidRDefault="003B79A2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b/>
                <w:sz w:val="24"/>
              </w:rPr>
              <w:t xml:space="preserve">Тема 1.4 </w:t>
            </w:r>
            <w:r>
              <w:rPr>
                <w:sz w:val="24"/>
              </w:rPr>
              <w:t xml:space="preserve">Программные средства и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технологии при </w:t>
            </w:r>
            <w:proofErr w:type="spellStart"/>
            <w:r>
              <w:rPr>
                <w:sz w:val="24"/>
              </w:rPr>
              <w:t>начис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z w:val="24"/>
              </w:rPr>
              <w:t xml:space="preserve"> обязательных </w:t>
            </w:r>
            <w:proofErr w:type="gramStart"/>
            <w:r>
              <w:rPr>
                <w:sz w:val="24"/>
              </w:rPr>
              <w:t xml:space="preserve">плате- </w:t>
            </w:r>
            <w:proofErr w:type="spellStart"/>
            <w:r>
              <w:rPr>
                <w:sz w:val="24"/>
              </w:rPr>
              <w:t>жей</w:t>
            </w:r>
            <w:proofErr w:type="spellEnd"/>
            <w:proofErr w:type="gramEnd"/>
            <w:r>
              <w:rPr>
                <w:sz w:val="24"/>
              </w:rPr>
              <w:t>, связанных с оплатой коммунальных услуг</w:t>
            </w:r>
          </w:p>
        </w:tc>
        <w:tc>
          <w:tcPr>
            <w:tcW w:w="9982" w:type="dxa"/>
          </w:tcPr>
          <w:p w14:paraId="67256954" w14:textId="77777777" w:rsidR="005403C5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2146B3DA" w14:textId="77777777" w:rsidR="005403C5" w:rsidRDefault="003B79A2">
            <w:pPr>
              <w:pStyle w:val="TableParagraph"/>
              <w:spacing w:before="92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403C5" w14:paraId="16C7D260" w14:textId="77777777">
        <w:trPr>
          <w:trHeight w:val="1382"/>
        </w:trPr>
        <w:tc>
          <w:tcPr>
            <w:tcW w:w="3107" w:type="dxa"/>
            <w:vMerge/>
            <w:tcBorders>
              <w:top w:val="nil"/>
            </w:tcBorders>
          </w:tcPr>
          <w:p w14:paraId="1A5B59D3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3D91C0E7" w14:textId="77777777" w:rsidR="005403C5" w:rsidRDefault="003B79A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при начислении обязательных платежей. Электронный учет организациями сферы коммунальных услуг взносов и пеней, возникающих при несвоевременной клиентской оплате. Правила учета расходов на содержание и ремонт</w:t>
            </w:r>
          </w:p>
          <w:p w14:paraId="1BA2422D" w14:textId="77777777" w:rsidR="005403C5" w:rsidRDefault="003B79A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общего имущества. Формирование платежных документов при расчетах за ремонтные работы; Электронная обработка платежных документов.</w:t>
            </w:r>
          </w:p>
        </w:tc>
        <w:tc>
          <w:tcPr>
            <w:tcW w:w="2276" w:type="dxa"/>
          </w:tcPr>
          <w:p w14:paraId="3AD16D2C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0F560D00" w14:textId="77777777" w:rsidR="005403C5" w:rsidRDefault="005403C5">
            <w:pPr>
              <w:pStyle w:val="TableParagraph"/>
              <w:spacing w:before="3"/>
              <w:rPr>
                <w:sz w:val="21"/>
              </w:rPr>
            </w:pPr>
          </w:p>
          <w:p w14:paraId="733D6E92" w14:textId="77777777" w:rsidR="005403C5" w:rsidRDefault="003B79A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03C5" w14:paraId="4F96EBBC" w14:textId="77777777">
        <w:trPr>
          <w:trHeight w:val="306"/>
        </w:trPr>
        <w:tc>
          <w:tcPr>
            <w:tcW w:w="3107" w:type="dxa"/>
            <w:vMerge/>
            <w:tcBorders>
              <w:top w:val="nil"/>
            </w:tcBorders>
          </w:tcPr>
          <w:p w14:paraId="0ADE5FC1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100C2F68" w14:textId="77777777" w:rsidR="005403C5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3E83566A" w14:textId="77777777" w:rsidR="005403C5" w:rsidRDefault="003B79A2">
            <w:pPr>
              <w:pStyle w:val="TableParagraph"/>
              <w:spacing w:before="1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403C5" w14:paraId="6420F26C" w14:textId="77777777">
        <w:trPr>
          <w:trHeight w:val="551"/>
        </w:trPr>
        <w:tc>
          <w:tcPr>
            <w:tcW w:w="3107" w:type="dxa"/>
            <w:vMerge/>
            <w:tcBorders>
              <w:top w:val="nil"/>
            </w:tcBorders>
          </w:tcPr>
          <w:p w14:paraId="6BDE7338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4FF72913" w14:textId="77777777" w:rsidR="005403C5" w:rsidRDefault="003B79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 сметы расходов по содержанию имущества. Разработка плана затрат на ремонт</w:t>
            </w:r>
          </w:p>
          <w:p w14:paraId="57EF8FF3" w14:textId="77777777" w:rsidR="005403C5" w:rsidRDefault="003B79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общего имущества.</w:t>
            </w:r>
          </w:p>
        </w:tc>
        <w:tc>
          <w:tcPr>
            <w:tcW w:w="2276" w:type="dxa"/>
          </w:tcPr>
          <w:p w14:paraId="1C723326" w14:textId="77777777" w:rsidR="005403C5" w:rsidRDefault="003B79A2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03C5" w14:paraId="2ACB29BD" w14:textId="77777777">
        <w:trPr>
          <w:trHeight w:val="460"/>
        </w:trPr>
        <w:tc>
          <w:tcPr>
            <w:tcW w:w="3107" w:type="dxa"/>
            <w:vMerge w:val="restart"/>
          </w:tcPr>
          <w:p w14:paraId="5F010D39" w14:textId="77777777" w:rsidR="005403C5" w:rsidRDefault="003B79A2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Тема 1.5 </w:t>
            </w:r>
            <w:r>
              <w:rPr>
                <w:sz w:val="24"/>
              </w:rPr>
              <w:t xml:space="preserve">Принципы </w:t>
            </w:r>
            <w:proofErr w:type="spellStart"/>
            <w:proofErr w:type="gramStart"/>
            <w:r>
              <w:rPr>
                <w:sz w:val="24"/>
              </w:rPr>
              <w:t>цено</w:t>
            </w:r>
            <w:proofErr w:type="spellEnd"/>
            <w:r>
              <w:rPr>
                <w:sz w:val="24"/>
              </w:rPr>
              <w:t>- образования</w:t>
            </w:r>
            <w:proofErr w:type="gramEnd"/>
            <w:r>
              <w:rPr>
                <w:sz w:val="24"/>
              </w:rPr>
              <w:t xml:space="preserve"> на рынке услуг и работ по содержанию и ремонту объектов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 xml:space="preserve"> коммунального хозяйства</w:t>
            </w:r>
          </w:p>
        </w:tc>
        <w:tc>
          <w:tcPr>
            <w:tcW w:w="9982" w:type="dxa"/>
          </w:tcPr>
          <w:p w14:paraId="46652470" w14:textId="77777777" w:rsidR="005403C5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3133C9A2" w14:textId="77777777" w:rsidR="005403C5" w:rsidRDefault="003B79A2">
            <w:pPr>
              <w:pStyle w:val="TableParagraph"/>
              <w:spacing w:before="88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403C5" w14:paraId="0250C7AB" w14:textId="77777777">
        <w:trPr>
          <w:trHeight w:val="1656"/>
        </w:trPr>
        <w:tc>
          <w:tcPr>
            <w:tcW w:w="3107" w:type="dxa"/>
            <w:vMerge/>
            <w:tcBorders>
              <w:top w:val="nil"/>
            </w:tcBorders>
          </w:tcPr>
          <w:p w14:paraId="4F0D01FD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411227F1" w14:textId="77777777" w:rsidR="005403C5" w:rsidRDefault="003B79A2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Методика анализа ценовых предложений на рынке услуг и работ по содержанию и ремонту объектов жилищно-коммунального хозяйства; Варианты расчета экономически обоснованного размера платы за работы и услуги по управлению, содержанию и ремонту объектов жилищно-коммунального хозяйства. Анализ поступления средств от платежей</w:t>
            </w:r>
          </w:p>
          <w:p w14:paraId="70932B01" w14:textId="77777777" w:rsidR="005403C5" w:rsidRDefault="003B79A2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собственников и пользователей помещений за коммунальные услуги. Выявление источников покрытия финансовых потребностей и оплаты коммунальных ресурсов</w:t>
            </w:r>
          </w:p>
        </w:tc>
        <w:tc>
          <w:tcPr>
            <w:tcW w:w="2276" w:type="dxa"/>
          </w:tcPr>
          <w:p w14:paraId="58E5B920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7FFBF2E3" w14:textId="77777777" w:rsidR="005403C5" w:rsidRDefault="005403C5">
            <w:pPr>
              <w:pStyle w:val="TableParagraph"/>
              <w:spacing w:before="5"/>
              <w:rPr>
                <w:sz w:val="33"/>
              </w:rPr>
            </w:pPr>
          </w:p>
          <w:p w14:paraId="7FA1EEBD" w14:textId="77777777" w:rsidR="005403C5" w:rsidRDefault="003B79A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403C5" w14:paraId="63ED6897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70089A19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150CAD05" w14:textId="77777777" w:rsidR="005403C5" w:rsidRDefault="003B79A2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22564DA5" w14:textId="77777777" w:rsidR="005403C5" w:rsidRDefault="003B79A2">
            <w:pPr>
              <w:pStyle w:val="TableParagraph"/>
              <w:spacing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403C5" w14:paraId="3C29BD2D" w14:textId="77777777">
        <w:trPr>
          <w:trHeight w:val="825"/>
        </w:trPr>
        <w:tc>
          <w:tcPr>
            <w:tcW w:w="3107" w:type="dxa"/>
            <w:vMerge/>
            <w:tcBorders>
              <w:top w:val="nil"/>
            </w:tcBorders>
          </w:tcPr>
          <w:p w14:paraId="25D244CB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0EA5F4B8" w14:textId="77777777" w:rsidR="005403C5" w:rsidRDefault="003B79A2">
            <w:pPr>
              <w:pStyle w:val="TableParagraph"/>
              <w:spacing w:line="237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>Анализ динамики цен на услуги и работы по содержанию и ремонту объектов ЖКХ. Расчет размера платы за работы и услуги по управлению, содержанию и ремонту объектов жилищно-</w:t>
            </w:r>
          </w:p>
          <w:p w14:paraId="0FA9E993" w14:textId="77777777" w:rsidR="005403C5" w:rsidRDefault="003B79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коммунального хозяйства</w:t>
            </w:r>
          </w:p>
        </w:tc>
        <w:tc>
          <w:tcPr>
            <w:tcW w:w="2276" w:type="dxa"/>
          </w:tcPr>
          <w:p w14:paraId="04725EC2" w14:textId="77777777" w:rsidR="005403C5" w:rsidRDefault="005403C5">
            <w:pPr>
              <w:pStyle w:val="TableParagraph"/>
              <w:spacing w:before="1"/>
              <w:rPr>
                <w:sz w:val="23"/>
              </w:rPr>
            </w:pPr>
          </w:p>
          <w:p w14:paraId="32A9EE5A" w14:textId="77777777" w:rsidR="005403C5" w:rsidRDefault="003B79A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03C5" w14:paraId="079808B6" w14:textId="77777777">
        <w:trPr>
          <w:trHeight w:val="278"/>
        </w:trPr>
        <w:tc>
          <w:tcPr>
            <w:tcW w:w="13089" w:type="dxa"/>
            <w:gridSpan w:val="2"/>
          </w:tcPr>
          <w:p w14:paraId="284B2FF4" w14:textId="3C2B0731" w:rsidR="005403C5" w:rsidRDefault="0083272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 05.02</w:t>
            </w:r>
            <w:r w:rsidR="003B79A2">
              <w:rPr>
                <w:b/>
                <w:sz w:val="24"/>
              </w:rPr>
              <w:t xml:space="preserve"> Организация методики экономических расчетов по работам и услугам в сфере жилищно-коммунального</w:t>
            </w:r>
          </w:p>
        </w:tc>
        <w:tc>
          <w:tcPr>
            <w:tcW w:w="2276" w:type="dxa"/>
          </w:tcPr>
          <w:p w14:paraId="677B7DDA" w14:textId="77777777" w:rsidR="005403C5" w:rsidRDefault="003B79A2">
            <w:pPr>
              <w:pStyle w:val="TableParagraph"/>
              <w:spacing w:line="258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</w:tbl>
    <w:p w14:paraId="6E92F2E6" w14:textId="77777777" w:rsidR="005403C5" w:rsidRDefault="005403C5">
      <w:pPr>
        <w:spacing w:line="258" w:lineRule="exact"/>
        <w:jc w:val="center"/>
        <w:rPr>
          <w:sz w:val="24"/>
        </w:rPr>
        <w:sectPr w:rsidR="005403C5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167D5805" w14:textId="77777777" w:rsidR="005403C5" w:rsidRDefault="005403C5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14:paraId="276B63EC" w14:textId="77777777">
        <w:trPr>
          <w:trHeight w:val="277"/>
        </w:trPr>
        <w:tc>
          <w:tcPr>
            <w:tcW w:w="13089" w:type="dxa"/>
            <w:gridSpan w:val="2"/>
          </w:tcPr>
          <w:p w14:paraId="61A67209" w14:textId="77777777" w:rsidR="005403C5" w:rsidRDefault="003B79A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2276" w:type="dxa"/>
          </w:tcPr>
          <w:p w14:paraId="4971A247" w14:textId="77777777" w:rsidR="005403C5" w:rsidRDefault="005403C5">
            <w:pPr>
              <w:pStyle w:val="TableParagraph"/>
              <w:rPr>
                <w:sz w:val="20"/>
              </w:rPr>
            </w:pPr>
          </w:p>
        </w:tc>
      </w:tr>
      <w:tr w:rsidR="005403C5" w14:paraId="33830079" w14:textId="77777777">
        <w:trPr>
          <w:trHeight w:val="278"/>
        </w:trPr>
        <w:tc>
          <w:tcPr>
            <w:tcW w:w="3107" w:type="dxa"/>
            <w:vMerge w:val="restart"/>
          </w:tcPr>
          <w:p w14:paraId="5DE51E50" w14:textId="77777777" w:rsidR="005403C5" w:rsidRDefault="003B79A2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b/>
                <w:sz w:val="24"/>
              </w:rPr>
              <w:t xml:space="preserve">Тема 2.1 </w:t>
            </w: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рас- четов</w:t>
            </w:r>
            <w:proofErr w:type="gramEnd"/>
            <w:r>
              <w:rPr>
                <w:sz w:val="24"/>
              </w:rPr>
              <w:t xml:space="preserve"> со стороны </w:t>
            </w:r>
            <w:proofErr w:type="spellStart"/>
            <w:r>
              <w:rPr>
                <w:sz w:val="24"/>
              </w:rPr>
              <w:t>собствен</w:t>
            </w:r>
            <w:proofErr w:type="spellEnd"/>
            <w:r>
              <w:rPr>
                <w:sz w:val="24"/>
              </w:rPr>
              <w:t>- ника объектов жилищно- коммунального хозяйства</w:t>
            </w:r>
          </w:p>
        </w:tc>
        <w:tc>
          <w:tcPr>
            <w:tcW w:w="9982" w:type="dxa"/>
          </w:tcPr>
          <w:p w14:paraId="39C8CB23" w14:textId="77777777" w:rsidR="005403C5" w:rsidRDefault="003B79A2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6725E304" w14:textId="77777777" w:rsidR="005403C5" w:rsidRDefault="003B79A2">
            <w:pPr>
              <w:pStyle w:val="TableParagraph"/>
              <w:spacing w:line="259" w:lineRule="exact"/>
              <w:ind w:right="10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5403C5" w14:paraId="5A18ED88" w14:textId="77777777">
        <w:trPr>
          <w:trHeight w:val="1929"/>
        </w:trPr>
        <w:tc>
          <w:tcPr>
            <w:tcW w:w="3107" w:type="dxa"/>
            <w:vMerge/>
            <w:tcBorders>
              <w:top w:val="nil"/>
            </w:tcBorders>
          </w:tcPr>
          <w:p w14:paraId="43B5EAA3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34F75066" w14:textId="77777777" w:rsidR="005403C5" w:rsidRDefault="003B79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 платежных документов собственниками помещений;</w:t>
            </w:r>
          </w:p>
          <w:p w14:paraId="0ED42316" w14:textId="77777777" w:rsidR="005403C5" w:rsidRDefault="003B79A2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 xml:space="preserve">Корректировка размера платы за содержание и ремонт жилого помещения, Выставление штрафных санкций в случае ненадлежащего качества выполненных коммунальных услуг. Отражение в первичных документах всех изменении по тарифам на коммунальные ресурсы. Расчеты с потребителями услуг при временном отсутствии потребителя. Изменение в </w:t>
            </w:r>
            <w:proofErr w:type="spellStart"/>
            <w:r>
              <w:rPr>
                <w:sz w:val="24"/>
              </w:rPr>
              <w:t>расче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тах</w:t>
            </w:r>
            <w:proofErr w:type="spellEnd"/>
            <w:r>
              <w:rPr>
                <w:sz w:val="24"/>
              </w:rPr>
              <w:t xml:space="preserve"> при изменении размера компенсации, отмене компенсации. Учет показаний приборов за</w:t>
            </w:r>
          </w:p>
          <w:p w14:paraId="7B52C826" w14:textId="77777777" w:rsidR="005403C5" w:rsidRDefault="003B79A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потребляемые платные услуги.</w:t>
            </w:r>
          </w:p>
        </w:tc>
        <w:tc>
          <w:tcPr>
            <w:tcW w:w="2276" w:type="dxa"/>
          </w:tcPr>
          <w:p w14:paraId="31D54CBF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5EEE0770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6CA03B89" w14:textId="77777777" w:rsidR="005403C5" w:rsidRDefault="003B79A2">
            <w:pPr>
              <w:pStyle w:val="TableParagraph"/>
              <w:spacing w:before="219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403C5" w14:paraId="2DD66EB2" w14:textId="77777777">
        <w:trPr>
          <w:trHeight w:val="277"/>
        </w:trPr>
        <w:tc>
          <w:tcPr>
            <w:tcW w:w="3107" w:type="dxa"/>
            <w:vMerge/>
            <w:tcBorders>
              <w:top w:val="nil"/>
            </w:tcBorders>
          </w:tcPr>
          <w:p w14:paraId="095D5081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5BE60D06" w14:textId="77777777" w:rsidR="005403C5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238E86CF" w14:textId="77777777" w:rsidR="005403C5" w:rsidRDefault="003B79A2">
            <w:pPr>
              <w:pStyle w:val="TableParagraph"/>
              <w:spacing w:line="258" w:lineRule="exact"/>
              <w:ind w:right="10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403C5" w14:paraId="39940628" w14:textId="77777777">
        <w:trPr>
          <w:trHeight w:val="552"/>
        </w:trPr>
        <w:tc>
          <w:tcPr>
            <w:tcW w:w="3107" w:type="dxa"/>
            <w:vMerge/>
            <w:tcBorders>
              <w:top w:val="nil"/>
            </w:tcBorders>
          </w:tcPr>
          <w:p w14:paraId="16615EAF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307A2602" w14:textId="77777777" w:rsidR="005403C5" w:rsidRDefault="003B79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Внесение изменений в лицевой счет при условии изменения тарифов, при условии отсутствия</w:t>
            </w:r>
          </w:p>
          <w:p w14:paraId="5910EAAD" w14:textId="77777777" w:rsidR="005403C5" w:rsidRDefault="003B79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потребителя.</w:t>
            </w:r>
          </w:p>
        </w:tc>
        <w:tc>
          <w:tcPr>
            <w:tcW w:w="2276" w:type="dxa"/>
          </w:tcPr>
          <w:p w14:paraId="7907C16A" w14:textId="77777777" w:rsidR="005403C5" w:rsidRDefault="003B79A2">
            <w:pPr>
              <w:pStyle w:val="TableParagraph"/>
              <w:spacing w:before="131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403C5" w14:paraId="4D1EF638" w14:textId="77777777">
        <w:trPr>
          <w:trHeight w:val="273"/>
        </w:trPr>
        <w:tc>
          <w:tcPr>
            <w:tcW w:w="3107" w:type="dxa"/>
            <w:vMerge w:val="restart"/>
          </w:tcPr>
          <w:p w14:paraId="7EBCEFBD" w14:textId="77777777" w:rsidR="005403C5" w:rsidRDefault="003B79A2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b/>
                <w:sz w:val="24"/>
              </w:rPr>
              <w:t xml:space="preserve">Тема 2.2 </w:t>
            </w: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рас- четов</w:t>
            </w:r>
            <w:proofErr w:type="gramEnd"/>
            <w:r>
              <w:rPr>
                <w:sz w:val="24"/>
              </w:rPr>
              <w:t xml:space="preserve"> с пользователями помещений за услуги и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боты по содержанию и ре- </w:t>
            </w:r>
            <w:proofErr w:type="spellStart"/>
            <w:r>
              <w:rPr>
                <w:sz w:val="24"/>
              </w:rPr>
              <w:t>монту</w:t>
            </w:r>
            <w:proofErr w:type="spellEnd"/>
            <w:r>
              <w:rPr>
                <w:sz w:val="24"/>
              </w:rPr>
              <w:t xml:space="preserve"> объектов жилищно- коммунального хозяйства</w:t>
            </w:r>
          </w:p>
        </w:tc>
        <w:tc>
          <w:tcPr>
            <w:tcW w:w="9982" w:type="dxa"/>
          </w:tcPr>
          <w:p w14:paraId="3146233E" w14:textId="77777777" w:rsidR="005403C5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6AC2C57B" w14:textId="77777777" w:rsidR="005403C5" w:rsidRDefault="003B79A2">
            <w:pPr>
              <w:pStyle w:val="TableParagraph"/>
              <w:spacing w:line="253" w:lineRule="exact"/>
              <w:ind w:right="10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5403C5" w14:paraId="3342614E" w14:textId="77777777">
        <w:trPr>
          <w:trHeight w:val="830"/>
        </w:trPr>
        <w:tc>
          <w:tcPr>
            <w:tcW w:w="3107" w:type="dxa"/>
            <w:vMerge/>
            <w:tcBorders>
              <w:top w:val="nil"/>
            </w:tcBorders>
          </w:tcPr>
          <w:p w14:paraId="37D8A9D2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0DF7B136" w14:textId="77777777" w:rsidR="005403C5" w:rsidRDefault="003B79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 платежных документов пользователем помещений. Характеристика и причины</w:t>
            </w:r>
          </w:p>
          <w:p w14:paraId="725628E0" w14:textId="77777777" w:rsidR="005403C5" w:rsidRDefault="003B79A2">
            <w:pPr>
              <w:pStyle w:val="TableParagraph"/>
              <w:spacing w:before="7" w:line="274" w:lineRule="exact"/>
              <w:ind w:left="109" w:right="215"/>
              <w:rPr>
                <w:sz w:val="24"/>
              </w:rPr>
            </w:pPr>
            <w:r>
              <w:rPr>
                <w:sz w:val="24"/>
              </w:rPr>
              <w:t xml:space="preserve">изменений платы за содержание и ремонт жилого помещения. Анализ информации по </w:t>
            </w:r>
            <w:proofErr w:type="spellStart"/>
            <w:proofErr w:type="gramStart"/>
            <w:r>
              <w:rPr>
                <w:sz w:val="24"/>
              </w:rPr>
              <w:t>прибо</w:t>
            </w:r>
            <w:proofErr w:type="spellEnd"/>
            <w:r>
              <w:rPr>
                <w:sz w:val="24"/>
              </w:rPr>
              <w:t>- рам</w:t>
            </w:r>
            <w:proofErr w:type="gramEnd"/>
            <w:r>
              <w:rPr>
                <w:sz w:val="24"/>
              </w:rPr>
              <w:t xml:space="preserve"> учета потребителя коммунальных услуг.</w:t>
            </w:r>
          </w:p>
        </w:tc>
        <w:tc>
          <w:tcPr>
            <w:tcW w:w="2276" w:type="dxa"/>
          </w:tcPr>
          <w:p w14:paraId="6E6B056B" w14:textId="77777777" w:rsidR="005403C5" w:rsidRDefault="005403C5">
            <w:pPr>
              <w:pStyle w:val="TableParagraph"/>
              <w:spacing w:before="6"/>
              <w:rPr>
                <w:sz w:val="23"/>
              </w:rPr>
            </w:pPr>
          </w:p>
          <w:p w14:paraId="1ABBD761" w14:textId="77777777" w:rsidR="005403C5" w:rsidRDefault="003B79A2">
            <w:pPr>
              <w:pStyle w:val="TableParagraph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403C5" w14:paraId="75943B54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149BC89A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376B7890" w14:textId="77777777" w:rsidR="005403C5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практические занятия</w:t>
            </w:r>
          </w:p>
        </w:tc>
        <w:tc>
          <w:tcPr>
            <w:tcW w:w="2276" w:type="dxa"/>
          </w:tcPr>
          <w:p w14:paraId="30FD0421" w14:textId="77777777" w:rsidR="005403C5" w:rsidRDefault="003B79A2">
            <w:pPr>
              <w:pStyle w:val="TableParagraph"/>
              <w:spacing w:line="253" w:lineRule="exact"/>
              <w:ind w:right="10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403C5" w14:paraId="5765106B" w14:textId="77777777">
        <w:trPr>
          <w:trHeight w:val="277"/>
        </w:trPr>
        <w:tc>
          <w:tcPr>
            <w:tcW w:w="3107" w:type="dxa"/>
            <w:vMerge/>
            <w:tcBorders>
              <w:top w:val="nil"/>
            </w:tcBorders>
          </w:tcPr>
          <w:p w14:paraId="52B50172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05055D0A" w14:textId="77777777" w:rsidR="005403C5" w:rsidRDefault="003B79A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 платежных документов за услуги ЖКХ пользователем помещений.</w:t>
            </w:r>
          </w:p>
        </w:tc>
        <w:tc>
          <w:tcPr>
            <w:tcW w:w="2276" w:type="dxa"/>
          </w:tcPr>
          <w:p w14:paraId="39CF0E51" w14:textId="77777777" w:rsidR="005403C5" w:rsidRDefault="003B79A2">
            <w:pPr>
              <w:pStyle w:val="TableParagraph"/>
              <w:spacing w:line="258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403C5" w14:paraId="13396D32" w14:textId="77777777">
        <w:trPr>
          <w:trHeight w:val="278"/>
        </w:trPr>
        <w:tc>
          <w:tcPr>
            <w:tcW w:w="3107" w:type="dxa"/>
            <w:vMerge w:val="restart"/>
          </w:tcPr>
          <w:p w14:paraId="5B33AE4A" w14:textId="77777777" w:rsidR="005403C5" w:rsidRDefault="003B79A2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b/>
                <w:sz w:val="24"/>
              </w:rPr>
              <w:t xml:space="preserve">Тема 2.3 </w:t>
            </w:r>
            <w:r>
              <w:rPr>
                <w:sz w:val="24"/>
              </w:rPr>
              <w:t>Оценка качества выполнения работ, услуг и режимов предоставления коммунальных ресурсов</w:t>
            </w:r>
          </w:p>
        </w:tc>
        <w:tc>
          <w:tcPr>
            <w:tcW w:w="9982" w:type="dxa"/>
          </w:tcPr>
          <w:p w14:paraId="68B2296B" w14:textId="77777777" w:rsidR="005403C5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15EBD43A" w14:textId="77777777" w:rsidR="005403C5" w:rsidRDefault="003B79A2">
            <w:pPr>
              <w:pStyle w:val="TableParagraph"/>
              <w:spacing w:line="258" w:lineRule="exact"/>
              <w:ind w:right="10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5403C5" w14:paraId="6122877E" w14:textId="77777777">
        <w:trPr>
          <w:trHeight w:val="825"/>
        </w:trPr>
        <w:tc>
          <w:tcPr>
            <w:tcW w:w="3107" w:type="dxa"/>
            <w:vMerge/>
            <w:tcBorders>
              <w:top w:val="nil"/>
            </w:tcBorders>
          </w:tcPr>
          <w:p w14:paraId="1D1ECC84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4198A404" w14:textId="77777777" w:rsidR="005403C5" w:rsidRDefault="003B79A2">
            <w:pPr>
              <w:pStyle w:val="TableParagraph"/>
              <w:spacing w:line="237" w:lineRule="auto"/>
              <w:ind w:left="109" w:right="269"/>
              <w:rPr>
                <w:sz w:val="24"/>
              </w:rPr>
            </w:pPr>
            <w:r>
              <w:rPr>
                <w:sz w:val="24"/>
              </w:rPr>
              <w:t xml:space="preserve">Качество выполнения работ, услуг и режимов предоставления коммунальных ресурсов.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собы</w:t>
            </w:r>
            <w:proofErr w:type="spellEnd"/>
            <w:r>
              <w:rPr>
                <w:sz w:val="24"/>
              </w:rPr>
              <w:t xml:space="preserve"> выявления степени качества предоставленных услуг. Корректировка размера платы за</w:t>
            </w:r>
          </w:p>
          <w:p w14:paraId="17D912E9" w14:textId="77777777" w:rsidR="005403C5" w:rsidRDefault="003B79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жилье и коммунальные услуги.</w:t>
            </w:r>
          </w:p>
        </w:tc>
        <w:tc>
          <w:tcPr>
            <w:tcW w:w="2276" w:type="dxa"/>
          </w:tcPr>
          <w:p w14:paraId="7DB725DE" w14:textId="77777777" w:rsidR="005403C5" w:rsidRDefault="005403C5">
            <w:pPr>
              <w:pStyle w:val="TableParagraph"/>
              <w:rPr>
                <w:sz w:val="23"/>
              </w:rPr>
            </w:pPr>
          </w:p>
          <w:p w14:paraId="7634C2CF" w14:textId="77777777" w:rsidR="005403C5" w:rsidRDefault="003B79A2">
            <w:pPr>
              <w:pStyle w:val="TableParagraph"/>
              <w:spacing w:before="1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403C5" w14:paraId="6647EED7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04B4D634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288A2BCF" w14:textId="77777777" w:rsidR="005403C5" w:rsidRDefault="003B79A2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практические занятия</w:t>
            </w:r>
          </w:p>
        </w:tc>
        <w:tc>
          <w:tcPr>
            <w:tcW w:w="2276" w:type="dxa"/>
          </w:tcPr>
          <w:p w14:paraId="57BF7066" w14:textId="77777777" w:rsidR="005403C5" w:rsidRDefault="003B79A2">
            <w:pPr>
              <w:pStyle w:val="TableParagraph"/>
              <w:spacing w:line="259" w:lineRule="exact"/>
              <w:ind w:right="10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403C5" w14:paraId="22ECAEE5" w14:textId="77777777">
        <w:trPr>
          <w:trHeight w:val="551"/>
        </w:trPr>
        <w:tc>
          <w:tcPr>
            <w:tcW w:w="3107" w:type="dxa"/>
            <w:vMerge/>
            <w:tcBorders>
              <w:top w:val="nil"/>
            </w:tcBorders>
          </w:tcPr>
          <w:p w14:paraId="70A29C9F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295F7CE5" w14:textId="77777777" w:rsidR="005403C5" w:rsidRDefault="003B79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Определение и анализ степени качества выполненных работ, предоставленных услуг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</w:p>
          <w:p w14:paraId="4F471DDB" w14:textId="77777777" w:rsidR="005403C5" w:rsidRDefault="003B79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6" w:type="dxa"/>
          </w:tcPr>
          <w:p w14:paraId="76512B07" w14:textId="77777777" w:rsidR="005403C5" w:rsidRDefault="003B79A2">
            <w:pPr>
              <w:pStyle w:val="TableParagraph"/>
              <w:spacing w:before="131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403C5" w14:paraId="35B60468" w14:textId="77777777">
        <w:trPr>
          <w:trHeight w:val="273"/>
        </w:trPr>
        <w:tc>
          <w:tcPr>
            <w:tcW w:w="3107" w:type="dxa"/>
            <w:vMerge w:val="restart"/>
          </w:tcPr>
          <w:p w14:paraId="6CFE4AB3" w14:textId="77777777" w:rsidR="005403C5" w:rsidRDefault="003B79A2">
            <w:pPr>
              <w:pStyle w:val="TableParagraph"/>
              <w:ind w:left="110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2.4 </w:t>
            </w:r>
            <w:r>
              <w:rPr>
                <w:sz w:val="24"/>
              </w:rPr>
              <w:t xml:space="preserve">Работа по </w:t>
            </w:r>
            <w:proofErr w:type="spellStart"/>
            <w:r>
              <w:rPr>
                <w:sz w:val="24"/>
              </w:rPr>
              <w:t>претен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зионным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консультацион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вопросам и </w:t>
            </w:r>
            <w:proofErr w:type="spellStart"/>
            <w:proofErr w:type="gramStart"/>
            <w:r>
              <w:rPr>
                <w:sz w:val="24"/>
              </w:rPr>
              <w:t>обращени</w:t>
            </w:r>
            <w:proofErr w:type="spellEnd"/>
            <w:r>
              <w:rPr>
                <w:sz w:val="24"/>
              </w:rPr>
              <w:t>- ям</w:t>
            </w:r>
            <w:proofErr w:type="gramEnd"/>
            <w:r>
              <w:rPr>
                <w:sz w:val="24"/>
              </w:rPr>
              <w:t xml:space="preserve"> граждан</w:t>
            </w:r>
          </w:p>
        </w:tc>
        <w:tc>
          <w:tcPr>
            <w:tcW w:w="9982" w:type="dxa"/>
          </w:tcPr>
          <w:p w14:paraId="7284A81D" w14:textId="77777777" w:rsidR="005403C5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663260BC" w14:textId="77777777" w:rsidR="005403C5" w:rsidRDefault="003B79A2">
            <w:pPr>
              <w:pStyle w:val="TableParagraph"/>
              <w:spacing w:line="253" w:lineRule="exact"/>
              <w:ind w:right="10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5403C5" w14:paraId="051DC037" w14:textId="77777777">
        <w:trPr>
          <w:trHeight w:val="1382"/>
        </w:trPr>
        <w:tc>
          <w:tcPr>
            <w:tcW w:w="3107" w:type="dxa"/>
            <w:vMerge/>
            <w:tcBorders>
              <w:top w:val="nil"/>
            </w:tcBorders>
          </w:tcPr>
          <w:p w14:paraId="22D3EA24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36CA312F" w14:textId="77777777" w:rsidR="005403C5" w:rsidRDefault="003B79A2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 xml:space="preserve">Порядок рассмотрения обращений граждан по вопросам оплаты содержания и ремонта </w:t>
            </w:r>
            <w:proofErr w:type="gramStart"/>
            <w:r>
              <w:rPr>
                <w:sz w:val="24"/>
              </w:rPr>
              <w:t>обще- го</w:t>
            </w:r>
            <w:proofErr w:type="gramEnd"/>
            <w:r>
              <w:rPr>
                <w:sz w:val="24"/>
              </w:rPr>
              <w:t xml:space="preserve"> имущества и за коммунальные услуги. Правила составления документов по вопросам </w:t>
            </w:r>
            <w:proofErr w:type="gramStart"/>
            <w:r>
              <w:rPr>
                <w:sz w:val="24"/>
              </w:rPr>
              <w:t>об- ращений</w:t>
            </w:r>
            <w:proofErr w:type="gramEnd"/>
            <w:r>
              <w:rPr>
                <w:sz w:val="24"/>
              </w:rPr>
              <w:t xml:space="preserve"> граждан и их выдаче заявителю. Формы коммуникаций при рассмотрении </w:t>
            </w:r>
            <w:proofErr w:type="spellStart"/>
            <w:r>
              <w:rPr>
                <w:sz w:val="24"/>
              </w:rPr>
              <w:t>обраще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граждан по вопросам оплаты работ и услуг по содержанию и ремонту объектов жилищно-</w:t>
            </w:r>
          </w:p>
          <w:p w14:paraId="05CDA435" w14:textId="77777777" w:rsidR="005403C5" w:rsidRDefault="003B79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коммунального хозяйства</w:t>
            </w:r>
          </w:p>
        </w:tc>
        <w:tc>
          <w:tcPr>
            <w:tcW w:w="2276" w:type="dxa"/>
          </w:tcPr>
          <w:p w14:paraId="3D212759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3BEF4D9C" w14:textId="77777777" w:rsidR="005403C5" w:rsidRDefault="005403C5">
            <w:pPr>
              <w:pStyle w:val="TableParagraph"/>
              <w:spacing w:before="8"/>
              <w:rPr>
                <w:sz w:val="21"/>
              </w:rPr>
            </w:pPr>
          </w:p>
          <w:p w14:paraId="66813010" w14:textId="77777777" w:rsidR="005403C5" w:rsidRDefault="003B79A2">
            <w:pPr>
              <w:pStyle w:val="TableParagraph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6163AEC2" w14:textId="77777777" w:rsidR="005403C5" w:rsidRDefault="005403C5">
      <w:pPr>
        <w:jc w:val="right"/>
        <w:rPr>
          <w:sz w:val="24"/>
        </w:rPr>
        <w:sectPr w:rsidR="005403C5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48342BD5" w14:textId="77777777" w:rsidR="005403C5" w:rsidRDefault="005403C5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14:paraId="611DC1B0" w14:textId="77777777">
        <w:trPr>
          <w:trHeight w:val="277"/>
        </w:trPr>
        <w:tc>
          <w:tcPr>
            <w:tcW w:w="3107" w:type="dxa"/>
            <w:vMerge w:val="restart"/>
          </w:tcPr>
          <w:p w14:paraId="14825EAD" w14:textId="77777777" w:rsidR="005403C5" w:rsidRDefault="005403C5">
            <w:pPr>
              <w:pStyle w:val="TableParagraph"/>
              <w:rPr>
                <w:sz w:val="24"/>
              </w:rPr>
            </w:pPr>
          </w:p>
        </w:tc>
        <w:tc>
          <w:tcPr>
            <w:tcW w:w="9982" w:type="dxa"/>
          </w:tcPr>
          <w:p w14:paraId="6876D395" w14:textId="77777777" w:rsidR="005403C5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319FF8EF" w14:textId="77777777" w:rsidR="005403C5" w:rsidRDefault="003B79A2">
            <w:pPr>
              <w:pStyle w:val="TableParagraph"/>
              <w:spacing w:line="258" w:lineRule="exact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403C5" w14:paraId="2707B1B1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4D9C671C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042C85C7" w14:textId="77777777" w:rsidR="005403C5" w:rsidRDefault="003B79A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 и решение практических ситуаций по вопросам обращения граждан.</w:t>
            </w:r>
          </w:p>
        </w:tc>
        <w:tc>
          <w:tcPr>
            <w:tcW w:w="2276" w:type="dxa"/>
          </w:tcPr>
          <w:p w14:paraId="3B14C649" w14:textId="77777777" w:rsidR="005403C5" w:rsidRDefault="003B79A2">
            <w:pPr>
              <w:pStyle w:val="TableParagraph"/>
              <w:spacing w:line="259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403C5" w14:paraId="3FA7D35A" w14:textId="77777777">
        <w:trPr>
          <w:trHeight w:val="551"/>
        </w:trPr>
        <w:tc>
          <w:tcPr>
            <w:tcW w:w="13089" w:type="dxa"/>
            <w:gridSpan w:val="2"/>
          </w:tcPr>
          <w:p w14:paraId="6D389E9A" w14:textId="7B692DA8" w:rsidR="005403C5" w:rsidRDefault="00832723">
            <w:pPr>
              <w:pStyle w:val="TableParagraph"/>
              <w:spacing w:before="1" w:line="274" w:lineRule="exact"/>
              <w:ind w:left="110" w:right="816"/>
              <w:rPr>
                <w:b/>
                <w:sz w:val="24"/>
              </w:rPr>
            </w:pPr>
            <w:r>
              <w:rPr>
                <w:b/>
                <w:sz w:val="24"/>
              </w:rPr>
              <w:t>МДК 05.03</w:t>
            </w:r>
            <w:r w:rsidR="003B79A2">
              <w:rPr>
                <w:b/>
                <w:sz w:val="24"/>
              </w:rPr>
              <w:t xml:space="preserve"> Организация работ по финансовому анализу и учету хозяйственной деятельности объектов жилищно- коммунального хозяйства</w:t>
            </w:r>
          </w:p>
        </w:tc>
        <w:tc>
          <w:tcPr>
            <w:tcW w:w="2276" w:type="dxa"/>
          </w:tcPr>
          <w:p w14:paraId="302968D7" w14:textId="77777777" w:rsidR="005403C5" w:rsidRDefault="003B79A2">
            <w:pPr>
              <w:pStyle w:val="TableParagraph"/>
              <w:spacing w:before="131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</w:tr>
      <w:tr w:rsidR="005403C5" w14:paraId="410392CC" w14:textId="77777777">
        <w:trPr>
          <w:trHeight w:val="273"/>
        </w:trPr>
        <w:tc>
          <w:tcPr>
            <w:tcW w:w="3107" w:type="dxa"/>
            <w:vMerge w:val="restart"/>
          </w:tcPr>
          <w:p w14:paraId="2463F5F8" w14:textId="77777777" w:rsidR="005403C5" w:rsidRDefault="003B79A2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b/>
                <w:sz w:val="24"/>
              </w:rPr>
              <w:t xml:space="preserve">Тема 3.1 </w:t>
            </w:r>
            <w:r>
              <w:rPr>
                <w:sz w:val="24"/>
              </w:rPr>
              <w:t xml:space="preserve">Финансовый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</w:t>
            </w:r>
            <w:proofErr w:type="spellEnd"/>
            <w:r>
              <w:rPr>
                <w:sz w:val="24"/>
              </w:rPr>
              <w:t xml:space="preserve"> хозяйственной </w:t>
            </w:r>
            <w:proofErr w:type="gramStart"/>
            <w:r>
              <w:rPr>
                <w:sz w:val="24"/>
              </w:rPr>
              <w:t xml:space="preserve">деятель-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 xml:space="preserve"> организации ЖКХ</w:t>
            </w:r>
          </w:p>
        </w:tc>
        <w:tc>
          <w:tcPr>
            <w:tcW w:w="9982" w:type="dxa"/>
          </w:tcPr>
          <w:p w14:paraId="29DFEF81" w14:textId="77777777" w:rsidR="005403C5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0EF3FB7D" w14:textId="77777777" w:rsidR="005403C5" w:rsidRDefault="003B79A2">
            <w:pPr>
              <w:pStyle w:val="TableParagraph"/>
              <w:spacing w:line="253" w:lineRule="exact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5403C5" w14:paraId="3865CC8E" w14:textId="77777777">
        <w:trPr>
          <w:trHeight w:val="1103"/>
        </w:trPr>
        <w:tc>
          <w:tcPr>
            <w:tcW w:w="3107" w:type="dxa"/>
            <w:vMerge/>
            <w:tcBorders>
              <w:top w:val="nil"/>
            </w:tcBorders>
          </w:tcPr>
          <w:p w14:paraId="41237247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07E3E34A" w14:textId="77777777" w:rsidR="005403C5" w:rsidRDefault="003B79A2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 xml:space="preserve">Анализ имущественной базы организации ЖКХ, анализ состояния и движения оборотных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тивов</w:t>
            </w:r>
            <w:proofErr w:type="spellEnd"/>
            <w:r>
              <w:rPr>
                <w:sz w:val="24"/>
              </w:rPr>
              <w:t xml:space="preserve"> организации ЖКХ, анализ движения трудовых ресурсов организации ЖКХ, анализ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proofErr w:type="gramEnd"/>
            <w:r>
              <w:rPr>
                <w:sz w:val="24"/>
              </w:rPr>
              <w:t xml:space="preserve"> деятельности организации ЖКХ. Анализ ценовых предложений на рынке услуг и</w:t>
            </w:r>
          </w:p>
          <w:p w14:paraId="4C934B06" w14:textId="77777777" w:rsidR="005403C5" w:rsidRDefault="003B79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 по содержанию и ремонту объектов жилищно-коммунального хозяйства</w:t>
            </w:r>
          </w:p>
        </w:tc>
        <w:tc>
          <w:tcPr>
            <w:tcW w:w="2276" w:type="dxa"/>
          </w:tcPr>
          <w:p w14:paraId="49B20769" w14:textId="77777777" w:rsidR="005403C5" w:rsidRDefault="005403C5">
            <w:pPr>
              <w:pStyle w:val="TableParagraph"/>
              <w:spacing w:before="7"/>
              <w:rPr>
                <w:sz w:val="35"/>
              </w:rPr>
            </w:pPr>
          </w:p>
          <w:p w14:paraId="4DD32601" w14:textId="77777777" w:rsidR="005403C5" w:rsidRDefault="003B79A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03C5" w14:paraId="50161108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34653569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29BEBE1C" w14:textId="77777777" w:rsidR="005403C5" w:rsidRDefault="003B79A2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практические занятия</w:t>
            </w:r>
          </w:p>
        </w:tc>
        <w:tc>
          <w:tcPr>
            <w:tcW w:w="2276" w:type="dxa"/>
          </w:tcPr>
          <w:p w14:paraId="158FFE28" w14:textId="77777777" w:rsidR="005403C5" w:rsidRDefault="003B79A2">
            <w:pPr>
              <w:pStyle w:val="TableParagraph"/>
              <w:spacing w:line="259" w:lineRule="exact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403C5" w14:paraId="30287372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79984B33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6289E7ED" w14:textId="77777777" w:rsidR="005403C5" w:rsidRDefault="003B79A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 аналитических задач</w:t>
            </w:r>
          </w:p>
        </w:tc>
        <w:tc>
          <w:tcPr>
            <w:tcW w:w="2276" w:type="dxa"/>
          </w:tcPr>
          <w:p w14:paraId="5F934770" w14:textId="77777777" w:rsidR="005403C5" w:rsidRDefault="003B79A2">
            <w:pPr>
              <w:pStyle w:val="TableParagraph"/>
              <w:spacing w:line="253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403C5" w14:paraId="5D698110" w14:textId="77777777">
        <w:trPr>
          <w:trHeight w:val="278"/>
        </w:trPr>
        <w:tc>
          <w:tcPr>
            <w:tcW w:w="3107" w:type="dxa"/>
            <w:vMerge w:val="restart"/>
          </w:tcPr>
          <w:p w14:paraId="1AE1BB80" w14:textId="77777777" w:rsidR="005403C5" w:rsidRDefault="003B79A2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Тема 3.2 </w:t>
            </w:r>
            <w:r>
              <w:rPr>
                <w:sz w:val="24"/>
              </w:rPr>
              <w:t xml:space="preserve">Оценка порядка выполнения работ, услуг по предоставлению </w:t>
            </w:r>
            <w:proofErr w:type="gramStart"/>
            <w:r>
              <w:rPr>
                <w:sz w:val="24"/>
              </w:rPr>
              <w:t xml:space="preserve">комму-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proofErr w:type="gramEnd"/>
            <w:r>
              <w:rPr>
                <w:sz w:val="24"/>
              </w:rPr>
              <w:t xml:space="preserve"> ресурсов</w:t>
            </w:r>
          </w:p>
        </w:tc>
        <w:tc>
          <w:tcPr>
            <w:tcW w:w="9982" w:type="dxa"/>
          </w:tcPr>
          <w:p w14:paraId="60E2E43B" w14:textId="77777777" w:rsidR="005403C5" w:rsidRDefault="003B79A2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7B5A9741" w14:textId="77777777" w:rsidR="005403C5" w:rsidRDefault="003B79A2">
            <w:pPr>
              <w:pStyle w:val="TableParagraph"/>
              <w:spacing w:before="1" w:line="257" w:lineRule="exact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403C5" w14:paraId="3A06BFE4" w14:textId="77777777">
        <w:trPr>
          <w:trHeight w:val="551"/>
        </w:trPr>
        <w:tc>
          <w:tcPr>
            <w:tcW w:w="3107" w:type="dxa"/>
            <w:vMerge/>
            <w:tcBorders>
              <w:top w:val="nil"/>
            </w:tcBorders>
          </w:tcPr>
          <w:p w14:paraId="338924BF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2F537660" w14:textId="77777777" w:rsidR="005403C5" w:rsidRDefault="003B79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 качества выполнения работ и услуг. Анализ режимов предоставления коммунальных</w:t>
            </w:r>
          </w:p>
          <w:p w14:paraId="2FF10330" w14:textId="77777777" w:rsidR="005403C5" w:rsidRDefault="003B79A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ресурсов для корректировки размера платы за жилье и коммунальные услуги.</w:t>
            </w:r>
          </w:p>
        </w:tc>
        <w:tc>
          <w:tcPr>
            <w:tcW w:w="2276" w:type="dxa"/>
          </w:tcPr>
          <w:p w14:paraId="4C1418C3" w14:textId="77777777" w:rsidR="005403C5" w:rsidRDefault="003B79A2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03C5" w14:paraId="7DB2A39D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2FFC5982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7F02953B" w14:textId="77777777" w:rsidR="005403C5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212403CD" w14:textId="77777777" w:rsidR="005403C5" w:rsidRDefault="003B79A2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403C5" w14:paraId="581C9CBF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493BBD90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13E41D26" w14:textId="77777777" w:rsidR="005403C5" w:rsidRDefault="003B79A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 задач на выявление степени качества выполненных работ</w:t>
            </w:r>
          </w:p>
        </w:tc>
        <w:tc>
          <w:tcPr>
            <w:tcW w:w="2276" w:type="dxa"/>
          </w:tcPr>
          <w:p w14:paraId="313EFA7F" w14:textId="77777777" w:rsidR="005403C5" w:rsidRDefault="003B79A2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03C5" w14:paraId="01A8076A" w14:textId="77777777">
        <w:trPr>
          <w:trHeight w:val="278"/>
        </w:trPr>
        <w:tc>
          <w:tcPr>
            <w:tcW w:w="3107" w:type="dxa"/>
            <w:vMerge w:val="restart"/>
          </w:tcPr>
          <w:p w14:paraId="5CB63795" w14:textId="77777777" w:rsidR="005403C5" w:rsidRDefault="003B79A2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b/>
                <w:sz w:val="24"/>
              </w:rPr>
              <w:t xml:space="preserve">Тема 3.3 </w:t>
            </w:r>
            <w:r>
              <w:rPr>
                <w:sz w:val="24"/>
              </w:rPr>
              <w:t xml:space="preserve">Расчеты с </w:t>
            </w:r>
            <w:proofErr w:type="gramStart"/>
            <w:r>
              <w:rPr>
                <w:sz w:val="24"/>
              </w:rPr>
              <w:t>под- рядными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ресурсоснаб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жающими</w:t>
            </w:r>
            <w:proofErr w:type="spellEnd"/>
            <w:r>
              <w:rPr>
                <w:sz w:val="24"/>
              </w:rPr>
              <w:t xml:space="preserve"> организациями</w:t>
            </w:r>
          </w:p>
        </w:tc>
        <w:tc>
          <w:tcPr>
            <w:tcW w:w="9982" w:type="dxa"/>
          </w:tcPr>
          <w:p w14:paraId="557F340E" w14:textId="77777777" w:rsidR="005403C5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0BFCF0A1" w14:textId="77777777" w:rsidR="005403C5" w:rsidRDefault="003B79A2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403C5" w14:paraId="5CA084A6" w14:textId="77777777">
        <w:trPr>
          <w:trHeight w:val="1103"/>
        </w:trPr>
        <w:tc>
          <w:tcPr>
            <w:tcW w:w="3107" w:type="dxa"/>
            <w:vMerge/>
            <w:tcBorders>
              <w:top w:val="nil"/>
            </w:tcBorders>
          </w:tcPr>
          <w:p w14:paraId="26312675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469D0BC7" w14:textId="77777777" w:rsidR="005403C5" w:rsidRDefault="003B79A2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Формирование договорных отношений при расчетах с подрядными и ресурсоснабжающими организациями. Анализ выполнения договорных отношений с подрядными и </w:t>
            </w:r>
            <w:proofErr w:type="spellStart"/>
            <w:r>
              <w:rPr>
                <w:sz w:val="24"/>
              </w:rPr>
              <w:t>ресурсоснаб</w:t>
            </w:r>
            <w:proofErr w:type="spellEnd"/>
            <w:r>
              <w:rPr>
                <w:sz w:val="24"/>
              </w:rPr>
              <w:t>-</w:t>
            </w:r>
          </w:p>
          <w:p w14:paraId="11D9BC42" w14:textId="77777777" w:rsidR="005403C5" w:rsidRDefault="003B79A2">
            <w:pPr>
              <w:pStyle w:val="TableParagraph"/>
              <w:spacing w:before="2" w:line="274" w:lineRule="exact"/>
              <w:ind w:left="109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жающими</w:t>
            </w:r>
            <w:proofErr w:type="spellEnd"/>
            <w:r>
              <w:rPr>
                <w:sz w:val="24"/>
              </w:rPr>
              <w:t xml:space="preserve"> организациями. Влияние выполнения договорных отношений на результаты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 тельности организаций ЖКХ.</w:t>
            </w:r>
          </w:p>
        </w:tc>
        <w:tc>
          <w:tcPr>
            <w:tcW w:w="2276" w:type="dxa"/>
          </w:tcPr>
          <w:p w14:paraId="6917DB6F" w14:textId="77777777" w:rsidR="005403C5" w:rsidRDefault="005403C5">
            <w:pPr>
              <w:pStyle w:val="TableParagraph"/>
              <w:spacing w:before="2"/>
              <w:rPr>
                <w:sz w:val="35"/>
              </w:rPr>
            </w:pPr>
          </w:p>
          <w:p w14:paraId="534A18A6" w14:textId="77777777" w:rsidR="005403C5" w:rsidRDefault="003B79A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403C5" w14:paraId="018E2E0D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150DC72C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4C9EA7EB" w14:textId="77777777" w:rsidR="005403C5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7D9CC067" w14:textId="77777777" w:rsidR="005403C5" w:rsidRDefault="003B79A2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403C5" w14:paraId="4310EA60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46895B4D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1E8063C1" w14:textId="77777777" w:rsidR="005403C5" w:rsidRDefault="003B79A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 задач по расчетам с подрядными организациями</w:t>
            </w:r>
          </w:p>
        </w:tc>
        <w:tc>
          <w:tcPr>
            <w:tcW w:w="2276" w:type="dxa"/>
          </w:tcPr>
          <w:p w14:paraId="3E7FACB1" w14:textId="77777777" w:rsidR="005403C5" w:rsidRDefault="003B79A2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03C5" w14:paraId="0B8D3C12" w14:textId="77777777">
        <w:trPr>
          <w:trHeight w:val="277"/>
        </w:trPr>
        <w:tc>
          <w:tcPr>
            <w:tcW w:w="3107" w:type="dxa"/>
            <w:vMerge w:val="restart"/>
          </w:tcPr>
          <w:p w14:paraId="7AFC4A2D" w14:textId="77777777" w:rsidR="005403C5" w:rsidRDefault="003B79A2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b/>
                <w:sz w:val="24"/>
              </w:rPr>
              <w:t xml:space="preserve">Тема 3.4 </w:t>
            </w:r>
            <w:r>
              <w:rPr>
                <w:sz w:val="24"/>
              </w:rPr>
              <w:t>Организация и планирование системы управления в сфере ЖКХ</w:t>
            </w:r>
          </w:p>
        </w:tc>
        <w:tc>
          <w:tcPr>
            <w:tcW w:w="9982" w:type="dxa"/>
          </w:tcPr>
          <w:p w14:paraId="3BB6905E" w14:textId="77777777" w:rsidR="005403C5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65CD2EE7" w14:textId="77777777" w:rsidR="005403C5" w:rsidRDefault="003B79A2">
            <w:pPr>
              <w:pStyle w:val="TableParagraph"/>
              <w:spacing w:line="258" w:lineRule="exact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403C5" w14:paraId="1CD1B4BD" w14:textId="77777777">
        <w:trPr>
          <w:trHeight w:val="551"/>
        </w:trPr>
        <w:tc>
          <w:tcPr>
            <w:tcW w:w="3107" w:type="dxa"/>
            <w:vMerge/>
            <w:tcBorders>
              <w:top w:val="nil"/>
            </w:tcBorders>
          </w:tcPr>
          <w:p w14:paraId="44464472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56BCB54F" w14:textId="77777777" w:rsidR="005403C5" w:rsidRDefault="003B79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Объекты управления в сфере жилищно-коммунального хозяйства. Основные принципы</w:t>
            </w:r>
          </w:p>
          <w:p w14:paraId="2084871F" w14:textId="77777777" w:rsidR="005403C5" w:rsidRDefault="003B79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управления в системе ЖКХ. Структура управления в ЖКХ.</w:t>
            </w:r>
          </w:p>
        </w:tc>
        <w:tc>
          <w:tcPr>
            <w:tcW w:w="2276" w:type="dxa"/>
          </w:tcPr>
          <w:p w14:paraId="17406790" w14:textId="77777777" w:rsidR="005403C5" w:rsidRDefault="003B79A2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03C5" w14:paraId="610C6B34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340F7DB1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5155D0A2" w14:textId="77777777" w:rsidR="005403C5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6431AED1" w14:textId="77777777" w:rsidR="005403C5" w:rsidRDefault="003B79A2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403C5" w14:paraId="146FFC36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34799D95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389F21FD" w14:textId="77777777" w:rsidR="005403C5" w:rsidRDefault="003B79A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 схем управления объектом ЖКХ</w:t>
            </w:r>
          </w:p>
        </w:tc>
        <w:tc>
          <w:tcPr>
            <w:tcW w:w="2276" w:type="dxa"/>
          </w:tcPr>
          <w:p w14:paraId="4BE7BDFA" w14:textId="77777777" w:rsidR="005403C5" w:rsidRDefault="003B79A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03C5" w14:paraId="202EBB38" w14:textId="77777777">
        <w:trPr>
          <w:trHeight w:val="273"/>
        </w:trPr>
        <w:tc>
          <w:tcPr>
            <w:tcW w:w="3107" w:type="dxa"/>
            <w:vMerge w:val="restart"/>
          </w:tcPr>
          <w:p w14:paraId="272B55AC" w14:textId="77777777" w:rsidR="005403C5" w:rsidRDefault="003B79A2">
            <w:pPr>
              <w:pStyle w:val="TableParagraph"/>
              <w:spacing w:line="237" w:lineRule="auto"/>
              <w:ind w:left="110" w:right="502"/>
              <w:rPr>
                <w:sz w:val="24"/>
              </w:rPr>
            </w:pPr>
            <w:r>
              <w:rPr>
                <w:b/>
                <w:sz w:val="24"/>
              </w:rPr>
              <w:t xml:space="preserve">Тема 3.4 </w:t>
            </w:r>
            <w:proofErr w:type="spellStart"/>
            <w:r>
              <w:rPr>
                <w:sz w:val="24"/>
              </w:rPr>
              <w:t>Предпринима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тельство</w:t>
            </w:r>
            <w:proofErr w:type="spellEnd"/>
            <w:r>
              <w:rPr>
                <w:sz w:val="24"/>
              </w:rPr>
              <w:t xml:space="preserve"> в сфере ЖКХ</w:t>
            </w:r>
          </w:p>
        </w:tc>
        <w:tc>
          <w:tcPr>
            <w:tcW w:w="9982" w:type="dxa"/>
          </w:tcPr>
          <w:p w14:paraId="448267D9" w14:textId="77777777" w:rsidR="005403C5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6" w:type="dxa"/>
          </w:tcPr>
          <w:p w14:paraId="59D6CACB" w14:textId="77777777" w:rsidR="005403C5" w:rsidRDefault="003B79A2">
            <w:pPr>
              <w:pStyle w:val="TableParagraph"/>
              <w:spacing w:line="253" w:lineRule="exact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5403C5" w14:paraId="023BBC70" w14:textId="77777777">
        <w:trPr>
          <w:trHeight w:val="594"/>
        </w:trPr>
        <w:tc>
          <w:tcPr>
            <w:tcW w:w="3107" w:type="dxa"/>
            <w:vMerge/>
            <w:tcBorders>
              <w:top w:val="nil"/>
            </w:tcBorders>
          </w:tcPr>
          <w:p w14:paraId="3BD11548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5F2A3F00" w14:textId="77777777" w:rsidR="005403C5" w:rsidRDefault="003B79A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 и задачи предпринимательской деятельности.</w:t>
            </w:r>
          </w:p>
          <w:p w14:paraId="72BFC6A7" w14:textId="77777777" w:rsidR="005403C5" w:rsidRDefault="003B79A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Бизнес-планирование: цель, структура, содержание и назначение основных разделов</w:t>
            </w:r>
          </w:p>
        </w:tc>
        <w:tc>
          <w:tcPr>
            <w:tcW w:w="2276" w:type="dxa"/>
          </w:tcPr>
          <w:p w14:paraId="4234E4D6" w14:textId="77777777" w:rsidR="005403C5" w:rsidRDefault="003B79A2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8B8CE3B" w14:textId="77777777" w:rsidR="005403C5" w:rsidRDefault="005403C5">
      <w:pPr>
        <w:jc w:val="center"/>
        <w:rPr>
          <w:sz w:val="24"/>
        </w:rPr>
        <w:sectPr w:rsidR="005403C5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74CC9A74" w14:textId="77777777" w:rsidR="005403C5" w:rsidRDefault="005403C5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14:paraId="651DDF72" w14:textId="77777777">
        <w:trPr>
          <w:trHeight w:val="277"/>
        </w:trPr>
        <w:tc>
          <w:tcPr>
            <w:tcW w:w="3107" w:type="dxa"/>
            <w:vMerge w:val="restart"/>
          </w:tcPr>
          <w:p w14:paraId="684E4FFF" w14:textId="77777777" w:rsidR="005403C5" w:rsidRDefault="005403C5">
            <w:pPr>
              <w:pStyle w:val="TableParagraph"/>
              <w:rPr>
                <w:sz w:val="24"/>
              </w:rPr>
            </w:pPr>
          </w:p>
        </w:tc>
        <w:tc>
          <w:tcPr>
            <w:tcW w:w="9982" w:type="dxa"/>
          </w:tcPr>
          <w:p w14:paraId="1F5FCD38" w14:textId="77777777" w:rsidR="005403C5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3950A02E" w14:textId="77777777" w:rsidR="005403C5" w:rsidRDefault="003B79A2">
            <w:pPr>
              <w:pStyle w:val="TableParagraph"/>
              <w:spacing w:line="258" w:lineRule="exact"/>
              <w:ind w:right="10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403C5" w14:paraId="51EBD33D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46121758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9982" w:type="dxa"/>
          </w:tcPr>
          <w:p w14:paraId="3F165945" w14:textId="77777777" w:rsidR="005403C5" w:rsidRDefault="003B79A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 бизнес-плана</w:t>
            </w:r>
          </w:p>
        </w:tc>
        <w:tc>
          <w:tcPr>
            <w:tcW w:w="2276" w:type="dxa"/>
          </w:tcPr>
          <w:p w14:paraId="576B7EC9" w14:textId="77777777" w:rsidR="005403C5" w:rsidRDefault="003B79A2">
            <w:pPr>
              <w:pStyle w:val="TableParagraph"/>
              <w:spacing w:line="259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403C5" w14:paraId="5E9F4FDD" w14:textId="77777777">
        <w:trPr>
          <w:trHeight w:val="4138"/>
        </w:trPr>
        <w:tc>
          <w:tcPr>
            <w:tcW w:w="13089" w:type="dxa"/>
            <w:gridSpan w:val="2"/>
          </w:tcPr>
          <w:p w14:paraId="5F13AC6A" w14:textId="77777777" w:rsidR="005403C5" w:rsidRDefault="003B79A2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Курсовой проект (работа)</w:t>
            </w:r>
          </w:p>
          <w:p w14:paraId="10CA55DF" w14:textId="77777777" w:rsidR="005403C5" w:rsidRDefault="003B79A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Тематика курсовых проектов (работ)</w:t>
            </w:r>
          </w:p>
          <w:p w14:paraId="3D4D0D0D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2"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Особенности формирования и оформления платежных документов в 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</w:p>
          <w:p w14:paraId="4FFA78AC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Организация расчета и установления размера платы за содержание и ремонт 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14:paraId="56F44D3A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5" w:line="237" w:lineRule="auto"/>
              <w:ind w:left="110" w:right="95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расчета платы за коммунальные услуги в случае </w:t>
            </w:r>
            <w:r>
              <w:rPr>
                <w:spacing w:val="2"/>
                <w:sz w:val="24"/>
              </w:rPr>
              <w:t xml:space="preserve">их </w:t>
            </w:r>
            <w:r>
              <w:rPr>
                <w:sz w:val="24"/>
              </w:rPr>
              <w:t xml:space="preserve">ненадлежащего качества и перерывов, </w:t>
            </w:r>
            <w:proofErr w:type="gramStart"/>
            <w:r>
              <w:rPr>
                <w:sz w:val="24"/>
              </w:rPr>
              <w:t xml:space="preserve">превышаю-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proofErr w:type="gramEnd"/>
            <w:r>
              <w:rPr>
                <w:sz w:val="24"/>
              </w:rPr>
              <w:t xml:space="preserve"> установленную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</w:p>
          <w:p w14:paraId="754395BD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3"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Организация расчета платы за коммунальные услуги при изменении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тарифов,</w:t>
            </w:r>
          </w:p>
          <w:p w14:paraId="3CD4748A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Организация расчетных отношений между собственниками и пользователями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14:paraId="3D8795CB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3"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Методология расчета платы за содержание и ремонт 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  <w:p w14:paraId="158A676A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Методология расчета платы за коммунальные услуги с использованием 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14:paraId="79ADF8BD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3"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Особенности проведения финансового анализа хозяйственной 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</w:p>
          <w:p w14:paraId="222C6372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Анализ вопросов гражданского законодательства и норм делового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</w:p>
          <w:p w14:paraId="1BEFDEC3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2"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Особенности системы управления в сфере жилищно-коммунального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14:paraId="5C41AA37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Применение системы информационных технологий при начислении обязательных и дополнительных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  <w:p w14:paraId="5E2BF5D7" w14:textId="77777777" w:rsidR="005403C5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3" w:line="261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Оценка режимов предоставления коммунальных 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пользователям</w:t>
            </w:r>
          </w:p>
        </w:tc>
        <w:tc>
          <w:tcPr>
            <w:tcW w:w="2276" w:type="dxa"/>
          </w:tcPr>
          <w:p w14:paraId="57832E98" w14:textId="77777777" w:rsidR="005403C5" w:rsidRDefault="005403C5">
            <w:pPr>
              <w:pStyle w:val="TableParagraph"/>
              <w:rPr>
                <w:sz w:val="24"/>
              </w:rPr>
            </w:pPr>
          </w:p>
        </w:tc>
      </w:tr>
      <w:tr w:rsidR="005403C5" w14:paraId="3EAA2565" w14:textId="77777777">
        <w:trPr>
          <w:trHeight w:val="3312"/>
        </w:trPr>
        <w:tc>
          <w:tcPr>
            <w:tcW w:w="13089" w:type="dxa"/>
            <w:gridSpan w:val="2"/>
          </w:tcPr>
          <w:p w14:paraId="20C7B88A" w14:textId="77777777" w:rsidR="005403C5" w:rsidRDefault="003B79A2">
            <w:pPr>
              <w:pStyle w:val="TableParagraph"/>
              <w:spacing w:line="242" w:lineRule="auto"/>
              <w:ind w:left="110" w:right="5974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по курсовой работе Тематика занятий:</w:t>
            </w:r>
          </w:p>
          <w:p w14:paraId="28FF4526" w14:textId="77777777" w:rsidR="005403C5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42" w:lineRule="auto"/>
              <w:ind w:right="326"/>
              <w:rPr>
                <w:sz w:val="24"/>
              </w:rPr>
            </w:pPr>
            <w:r>
              <w:rPr>
                <w:sz w:val="24"/>
              </w:rPr>
              <w:t>Выбор темы,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работы. Консультация по составлению раздела курсовой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640C936D" w14:textId="77777777" w:rsidR="005403C5" w:rsidRDefault="003B79A2">
            <w:pPr>
              <w:pStyle w:val="TableParagraph"/>
              <w:spacing w:line="271" w:lineRule="exact"/>
              <w:ind w:left="537"/>
              <w:rPr>
                <w:sz w:val="24"/>
              </w:rPr>
            </w:pPr>
            <w:r>
              <w:rPr>
                <w:sz w:val="24"/>
              </w:rPr>
              <w:t>«введение», определение целей и задач курсовой работы, обоснование актуальности выбранной темы.</w:t>
            </w:r>
          </w:p>
          <w:p w14:paraId="5180A785" w14:textId="77777777" w:rsidR="005403C5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ind w:right="476"/>
              <w:rPr>
                <w:sz w:val="24"/>
              </w:rPr>
            </w:pPr>
            <w:r>
              <w:rPr>
                <w:sz w:val="24"/>
              </w:rPr>
              <w:t xml:space="preserve">Консультация по сбору, анализу и систематизации информации по истории и современному состоянию вопроса, </w:t>
            </w:r>
            <w:proofErr w:type="gramStart"/>
            <w:r>
              <w:rPr>
                <w:sz w:val="24"/>
              </w:rPr>
              <w:t xml:space="preserve">рас- </w:t>
            </w:r>
            <w:proofErr w:type="spellStart"/>
            <w:r>
              <w:rPr>
                <w:sz w:val="24"/>
              </w:rPr>
              <w:t>сматриваемого</w:t>
            </w:r>
            <w:proofErr w:type="spellEnd"/>
            <w:proofErr w:type="gramEnd"/>
            <w:r>
              <w:rPr>
                <w:sz w:val="24"/>
              </w:rPr>
              <w:t xml:space="preserve"> в курсовой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4FA77ADF" w14:textId="77777777" w:rsidR="005403C5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Консультация по структуре основной части курсовой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6721A9E1" w14:textId="77777777" w:rsidR="005403C5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 по анализу, обобщению, систематизации собранной 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117F1A06" w14:textId="77777777" w:rsidR="005403C5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 по разработке практической части курсовой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14:paraId="54160044" w14:textId="77777777" w:rsidR="005403C5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8" w:lineRule="exact"/>
              <w:ind w:left="110" w:right="4504" w:firstLine="0"/>
              <w:rPr>
                <w:sz w:val="24"/>
              </w:rPr>
            </w:pPr>
            <w:r>
              <w:rPr>
                <w:sz w:val="24"/>
              </w:rPr>
              <w:t>Консультация по составлению заключения и оформлению списка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источников. Защита 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76" w:type="dxa"/>
          </w:tcPr>
          <w:p w14:paraId="6B15115C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2247DC67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39DF1723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3E876AA3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6C12CFA5" w14:textId="77777777" w:rsidR="005403C5" w:rsidRDefault="005403C5">
            <w:pPr>
              <w:pStyle w:val="TableParagraph"/>
              <w:spacing w:before="7"/>
              <w:rPr>
                <w:sz w:val="27"/>
              </w:rPr>
            </w:pPr>
          </w:p>
          <w:p w14:paraId="28B4E461" w14:textId="77777777" w:rsidR="005403C5" w:rsidRDefault="003B79A2">
            <w:pPr>
              <w:pStyle w:val="TableParagraph"/>
              <w:spacing w:before="1"/>
              <w:ind w:right="10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5403C5" w14:paraId="75ADC6F1" w14:textId="77777777">
        <w:trPr>
          <w:trHeight w:val="546"/>
        </w:trPr>
        <w:tc>
          <w:tcPr>
            <w:tcW w:w="13089" w:type="dxa"/>
            <w:gridSpan w:val="2"/>
          </w:tcPr>
          <w:p w14:paraId="20696A76" w14:textId="77777777" w:rsidR="005403C5" w:rsidRDefault="003B79A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учебная работа обучающегося над курсовым проектом (работой)</w:t>
            </w:r>
          </w:p>
          <w:p w14:paraId="0725F162" w14:textId="77777777" w:rsidR="005403C5" w:rsidRDefault="003B79A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 содержания основной части работы:</w:t>
            </w:r>
          </w:p>
        </w:tc>
        <w:tc>
          <w:tcPr>
            <w:tcW w:w="2276" w:type="dxa"/>
          </w:tcPr>
          <w:p w14:paraId="55A9FF23" w14:textId="77777777" w:rsidR="005403C5" w:rsidRDefault="005403C5">
            <w:pPr>
              <w:pStyle w:val="TableParagraph"/>
              <w:rPr>
                <w:sz w:val="24"/>
              </w:rPr>
            </w:pPr>
          </w:p>
        </w:tc>
      </w:tr>
    </w:tbl>
    <w:p w14:paraId="26B5F49A" w14:textId="77777777" w:rsidR="005403C5" w:rsidRDefault="005403C5">
      <w:pPr>
        <w:rPr>
          <w:sz w:val="24"/>
        </w:rPr>
        <w:sectPr w:rsidR="005403C5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2D7584E6" w14:textId="77777777" w:rsidR="005403C5" w:rsidRDefault="005403C5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9"/>
        <w:gridCol w:w="2277"/>
      </w:tblGrid>
      <w:tr w:rsidR="005403C5" w14:paraId="5A405A2D" w14:textId="77777777">
        <w:trPr>
          <w:trHeight w:val="1382"/>
        </w:trPr>
        <w:tc>
          <w:tcPr>
            <w:tcW w:w="13089" w:type="dxa"/>
          </w:tcPr>
          <w:p w14:paraId="107833F0" w14:textId="77777777" w:rsidR="005403C5" w:rsidRDefault="003B79A2">
            <w:pPr>
              <w:pStyle w:val="TableParagraph"/>
              <w:spacing w:line="242" w:lineRule="auto"/>
              <w:ind w:left="110" w:right="4069"/>
              <w:rPr>
                <w:sz w:val="24"/>
              </w:rPr>
            </w:pPr>
            <w:r>
              <w:rPr>
                <w:sz w:val="24"/>
              </w:rPr>
              <w:t>- сбор, анализ, обобщение, систематизация информации по выбранной теме Разработка практической части 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14:paraId="6E6D437E" w14:textId="77777777" w:rsidR="005403C5" w:rsidRDefault="003B79A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практической части курсовой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14:paraId="70C339A6" w14:textId="77777777" w:rsidR="005403C5" w:rsidRDefault="003B79A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компьютерной презентации</w:t>
            </w:r>
          </w:p>
          <w:p w14:paraId="0C877F55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 заключения, обоснование выводов по работе. Составление списка использованных источников информации.</w:t>
            </w:r>
          </w:p>
        </w:tc>
        <w:tc>
          <w:tcPr>
            <w:tcW w:w="2277" w:type="dxa"/>
          </w:tcPr>
          <w:p w14:paraId="452C9441" w14:textId="77777777" w:rsidR="005403C5" w:rsidRDefault="005403C5">
            <w:pPr>
              <w:pStyle w:val="TableParagraph"/>
              <w:rPr>
                <w:sz w:val="24"/>
              </w:rPr>
            </w:pPr>
          </w:p>
        </w:tc>
      </w:tr>
      <w:tr w:rsidR="005403C5" w14:paraId="1349FE75" w14:textId="77777777">
        <w:trPr>
          <w:trHeight w:val="4417"/>
        </w:trPr>
        <w:tc>
          <w:tcPr>
            <w:tcW w:w="13089" w:type="dxa"/>
          </w:tcPr>
          <w:p w14:paraId="71D06502" w14:textId="77777777" w:rsidR="005403C5" w:rsidRDefault="003B79A2">
            <w:pPr>
              <w:pStyle w:val="TableParagraph"/>
              <w:spacing w:line="242" w:lineRule="auto"/>
              <w:ind w:left="110" w:right="1091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практика Виды работ</w:t>
            </w:r>
          </w:p>
          <w:p w14:paraId="62BFF6CF" w14:textId="77777777" w:rsidR="005403C5" w:rsidRDefault="003B79A2" w:rsidP="006C5560">
            <w:pPr>
              <w:pStyle w:val="TableParagraph"/>
              <w:numPr>
                <w:ilvl w:val="0"/>
                <w:numId w:val="15"/>
              </w:numPr>
              <w:tabs>
                <w:tab w:val="left" w:pos="41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Создание базы данных лицевых счетов собственников помещений, нанимателей жилых помещений и арендаторов; начисление обязательных платежей и взносов, связанных с оплатой расходов на содержание и ремонт объектов жилищно- коммунального хозяйства и коммунальных </w:t>
            </w:r>
            <w:r>
              <w:rPr>
                <w:spacing w:val="-3"/>
                <w:sz w:val="24"/>
              </w:rPr>
              <w:t xml:space="preserve">услуг </w:t>
            </w:r>
            <w:r>
              <w:rPr>
                <w:sz w:val="24"/>
              </w:rPr>
              <w:t>каждому владельцу лицевого счета с учетом прав граждан на получение компенсаций;</w:t>
            </w:r>
          </w:p>
          <w:p w14:paraId="796C516A" w14:textId="77777777" w:rsidR="005403C5" w:rsidRDefault="003B79A2" w:rsidP="006C5560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Оформление платежных документов и направлении их собственникам и пользователям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14:paraId="4B7C5721" w14:textId="77777777" w:rsidR="005403C5" w:rsidRDefault="003B79A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корректировка размера платы за содержание и ремонт жилого помещения, платы за коммунальные услуги в случае их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z w:val="24"/>
              </w:rPr>
              <w:t xml:space="preserve"> надлежащего качества и (или) перерывов, превышающих установленную продолжительность, при изменении тарифов на коммунальные ресурсы, при временном отсутствии потребителя, при изменении размера компенсации или ее отмене, по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казаниям</w:t>
            </w:r>
            <w:proofErr w:type="spellEnd"/>
            <w:r>
              <w:rPr>
                <w:sz w:val="24"/>
              </w:rPr>
              <w:t xml:space="preserve"> приборов учета и других ситуаций; рассмотрение обращений граждан по вопросам оплаты содержания и ремонта общего имущества и за коммунальные услуги; составление документов по вопросам обращений граждан и их выдаче заяви- </w:t>
            </w:r>
            <w:proofErr w:type="spellStart"/>
            <w:r>
              <w:rPr>
                <w:sz w:val="24"/>
              </w:rPr>
              <w:t>телю</w:t>
            </w:r>
            <w:proofErr w:type="spellEnd"/>
            <w:r>
              <w:rPr>
                <w:sz w:val="24"/>
              </w:rPr>
              <w:t>,</w:t>
            </w:r>
          </w:p>
          <w:p w14:paraId="7C275E22" w14:textId="77777777" w:rsidR="005403C5" w:rsidRDefault="003B79A2" w:rsidP="006C5560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line="272" w:lineRule="exact"/>
              <w:ind w:left="384" w:hanging="27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отчетных данных по итогам месяца о начислении обязательных платежей и взносов и обновление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14:paraId="0D5333B1" w14:textId="77777777" w:rsidR="005403C5" w:rsidRDefault="003B79A2">
            <w:pPr>
              <w:pStyle w:val="TableParagraph"/>
              <w:spacing w:line="274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данных для следующего расчетного периода; ведение </w:t>
            </w:r>
            <w:proofErr w:type="spellStart"/>
            <w:r>
              <w:rPr>
                <w:sz w:val="24"/>
              </w:rPr>
              <w:t>пообъектного</w:t>
            </w:r>
            <w:proofErr w:type="spellEnd"/>
            <w:r>
              <w:rPr>
                <w:sz w:val="24"/>
              </w:rPr>
              <w:t xml:space="preserve"> учета средств, поступающих от собственников помещений, нанимателей жилых помещений и арендаторов</w:t>
            </w:r>
          </w:p>
        </w:tc>
        <w:tc>
          <w:tcPr>
            <w:tcW w:w="2277" w:type="dxa"/>
          </w:tcPr>
          <w:p w14:paraId="4BF2D229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3D7545F6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5709CAC1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2DB42688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7336EFC4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1D993388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195AAFAA" w14:textId="77777777" w:rsidR="005403C5" w:rsidRDefault="005403C5">
            <w:pPr>
              <w:pStyle w:val="TableParagraph"/>
              <w:spacing w:before="8"/>
              <w:rPr>
                <w:sz w:val="23"/>
              </w:rPr>
            </w:pPr>
          </w:p>
          <w:p w14:paraId="4711DCA2" w14:textId="77777777" w:rsidR="005403C5" w:rsidRDefault="003B79A2">
            <w:pPr>
              <w:pStyle w:val="TableParagraph"/>
              <w:ind w:right="10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5403C5" w14:paraId="5906B574" w14:textId="77777777">
        <w:trPr>
          <w:trHeight w:val="2760"/>
        </w:trPr>
        <w:tc>
          <w:tcPr>
            <w:tcW w:w="13089" w:type="dxa"/>
          </w:tcPr>
          <w:p w14:paraId="18B38C8C" w14:textId="77777777" w:rsidR="005403C5" w:rsidRDefault="003B79A2">
            <w:pPr>
              <w:pStyle w:val="TableParagraph"/>
              <w:spacing w:line="242" w:lineRule="auto"/>
              <w:ind w:left="110" w:right="981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 Виды работ</w:t>
            </w:r>
          </w:p>
          <w:p w14:paraId="3B23999F" w14:textId="77777777" w:rsidR="005403C5" w:rsidRDefault="003B79A2" w:rsidP="006C5560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Создание базы данных лицевых счетов собственников помещений, нанимателей жилых помещений и арендаторов; начисление обязательных платежей и взносов, связанных с оплатой расходов на содержание и ремонт объектов жилищно- коммунального хозяйства и коммунальных </w:t>
            </w:r>
            <w:r>
              <w:rPr>
                <w:spacing w:val="-3"/>
                <w:sz w:val="24"/>
              </w:rPr>
              <w:t xml:space="preserve">услуг </w:t>
            </w:r>
            <w:r>
              <w:rPr>
                <w:sz w:val="24"/>
              </w:rPr>
              <w:t>каждому владельцу лицевого счета с учетом прав граждан на получение компенсаций;</w:t>
            </w:r>
          </w:p>
          <w:p w14:paraId="5FC93C88" w14:textId="77777777" w:rsidR="005403C5" w:rsidRDefault="003B79A2" w:rsidP="006C5560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Оформление платежных документов и направлении их собственникам и пользователям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14:paraId="46240A18" w14:textId="77777777" w:rsidR="005403C5" w:rsidRDefault="003B79A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корректировка размера платы за содержание и ремонт жилого помещения, платы за коммунальные услуги в случае </w:t>
            </w:r>
            <w:r>
              <w:rPr>
                <w:spacing w:val="2"/>
                <w:sz w:val="24"/>
              </w:rPr>
              <w:t xml:space="preserve">их </w:t>
            </w:r>
            <w:proofErr w:type="spellStart"/>
            <w:r>
              <w:rPr>
                <w:spacing w:val="5"/>
                <w:sz w:val="24"/>
              </w:rPr>
              <w:t>не-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надлежащего  качества</w:t>
            </w:r>
            <w:proofErr w:type="gramEnd"/>
            <w:r>
              <w:rPr>
                <w:sz w:val="24"/>
              </w:rPr>
              <w:t xml:space="preserve"> и (или)  перерывов,  превышающих установленную продолжительность,  при изменении тарифов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FA408A4" w14:textId="77777777" w:rsidR="005403C5" w:rsidRDefault="003B79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коммунальные ресурсы, при временном отсутствии потребителя, при изменении размера компенсации или ее отмене, по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6"/>
                <w:sz w:val="24"/>
              </w:rPr>
              <w:t>по</w:t>
            </w:r>
            <w:proofErr w:type="spellEnd"/>
            <w:r>
              <w:rPr>
                <w:spacing w:val="6"/>
                <w:sz w:val="24"/>
              </w:rPr>
              <w:t>-</w:t>
            </w:r>
          </w:p>
        </w:tc>
        <w:tc>
          <w:tcPr>
            <w:tcW w:w="2277" w:type="dxa"/>
          </w:tcPr>
          <w:p w14:paraId="02EC7830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44CB7F9C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4DEB6A07" w14:textId="77777777" w:rsidR="005403C5" w:rsidRDefault="005403C5">
            <w:pPr>
              <w:pStyle w:val="TableParagraph"/>
              <w:rPr>
                <w:sz w:val="26"/>
              </w:rPr>
            </w:pPr>
          </w:p>
          <w:p w14:paraId="5B4F5DAA" w14:textId="77777777" w:rsidR="005403C5" w:rsidRDefault="005403C5">
            <w:pPr>
              <w:pStyle w:val="TableParagraph"/>
              <w:spacing w:before="9"/>
              <w:rPr>
                <w:sz w:val="29"/>
              </w:rPr>
            </w:pPr>
          </w:p>
          <w:p w14:paraId="0EC93BC5" w14:textId="77777777" w:rsidR="005403C5" w:rsidRDefault="003B79A2">
            <w:pPr>
              <w:pStyle w:val="TableParagraph"/>
              <w:spacing w:before="1"/>
              <w:ind w:right="10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14:paraId="716C0884" w14:textId="77777777" w:rsidR="005403C5" w:rsidRDefault="005403C5">
      <w:pPr>
        <w:jc w:val="right"/>
        <w:rPr>
          <w:sz w:val="24"/>
        </w:rPr>
        <w:sectPr w:rsidR="005403C5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588FA6F0" w14:textId="77777777" w:rsidR="005403C5" w:rsidRDefault="005403C5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9"/>
        <w:gridCol w:w="2277"/>
      </w:tblGrid>
      <w:tr w:rsidR="005403C5" w14:paraId="79CD448A" w14:textId="77777777">
        <w:trPr>
          <w:trHeight w:val="1656"/>
        </w:trPr>
        <w:tc>
          <w:tcPr>
            <w:tcW w:w="13089" w:type="dxa"/>
          </w:tcPr>
          <w:p w14:paraId="1A04301D" w14:textId="77777777" w:rsidR="005403C5" w:rsidRDefault="003B79A2">
            <w:pPr>
              <w:pStyle w:val="TableParagraph"/>
              <w:ind w:left="11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казаниям</w:t>
            </w:r>
            <w:proofErr w:type="spellEnd"/>
            <w:r>
              <w:rPr>
                <w:sz w:val="24"/>
              </w:rPr>
              <w:t xml:space="preserve"> приборов учета и других ситуаций; рассмотрение обращений граждан по вопросам оплаты содержания и ремонта общего имущества и за коммунальные услуги; составление документов по вопросам обращений граждан и их выдаче </w:t>
            </w:r>
            <w:proofErr w:type="gramStart"/>
            <w:r>
              <w:rPr>
                <w:sz w:val="24"/>
              </w:rPr>
              <w:t xml:space="preserve">заяви- </w:t>
            </w:r>
            <w:proofErr w:type="spellStart"/>
            <w:r>
              <w:rPr>
                <w:sz w:val="24"/>
              </w:rPr>
              <w:t>телю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14:paraId="2DB683BB" w14:textId="77777777" w:rsidR="005403C5" w:rsidRDefault="003B79A2">
            <w:pPr>
              <w:pStyle w:val="TableParagraph"/>
              <w:spacing w:line="237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 xml:space="preserve">формирование отчетных данных по итогам месяца о начислении обязательных платежей и взносов и обновление базы данных для следующего расчетного периода; ведение </w:t>
            </w:r>
            <w:proofErr w:type="spellStart"/>
            <w:r>
              <w:rPr>
                <w:sz w:val="24"/>
              </w:rPr>
              <w:t>пообъектного</w:t>
            </w:r>
            <w:proofErr w:type="spellEnd"/>
            <w:r>
              <w:rPr>
                <w:sz w:val="24"/>
              </w:rPr>
              <w:t xml:space="preserve"> учета средств, поступающих от собственников</w:t>
            </w:r>
          </w:p>
          <w:p w14:paraId="4DE86371" w14:textId="77777777" w:rsidR="005403C5" w:rsidRDefault="003B79A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помещений, нанимателей жилых помещений и арендаторов</w:t>
            </w:r>
          </w:p>
        </w:tc>
        <w:tc>
          <w:tcPr>
            <w:tcW w:w="2277" w:type="dxa"/>
          </w:tcPr>
          <w:p w14:paraId="673BBCF7" w14:textId="77777777" w:rsidR="005403C5" w:rsidRDefault="005403C5">
            <w:pPr>
              <w:pStyle w:val="TableParagraph"/>
              <w:rPr>
                <w:sz w:val="24"/>
              </w:rPr>
            </w:pPr>
          </w:p>
        </w:tc>
      </w:tr>
      <w:tr w:rsidR="005403C5" w14:paraId="3E55A430" w14:textId="77777777">
        <w:trPr>
          <w:trHeight w:val="277"/>
        </w:trPr>
        <w:tc>
          <w:tcPr>
            <w:tcW w:w="13089" w:type="dxa"/>
          </w:tcPr>
          <w:p w14:paraId="52CB6927" w14:textId="77777777" w:rsidR="005403C5" w:rsidRDefault="003B79A2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77" w:type="dxa"/>
          </w:tcPr>
          <w:p w14:paraId="608DE34B" w14:textId="0F4ED612" w:rsidR="005403C5" w:rsidRDefault="000E00E4">
            <w:pPr>
              <w:pStyle w:val="TableParagraph"/>
              <w:spacing w:before="1" w:line="257" w:lineRule="exact"/>
              <w:ind w:left="762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543</w:t>
            </w:r>
          </w:p>
        </w:tc>
      </w:tr>
    </w:tbl>
    <w:p w14:paraId="7688AD83" w14:textId="77777777" w:rsidR="005403C5" w:rsidRDefault="005403C5">
      <w:pPr>
        <w:spacing w:line="257" w:lineRule="exact"/>
        <w:jc w:val="center"/>
        <w:rPr>
          <w:sz w:val="24"/>
        </w:rPr>
        <w:sectPr w:rsidR="005403C5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74755FE4" w14:textId="77777777" w:rsidR="005403C5" w:rsidRDefault="003B79A2" w:rsidP="006C5560">
      <w:pPr>
        <w:pStyle w:val="a4"/>
        <w:numPr>
          <w:ilvl w:val="1"/>
          <w:numId w:val="20"/>
        </w:numPr>
        <w:tabs>
          <w:tab w:val="left" w:pos="731"/>
        </w:tabs>
        <w:spacing w:before="68"/>
        <w:ind w:left="730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 РЕАЛИЗАЦИИ ПРОГРАММЫ ПРОФЕССИОНАЛЬНОГО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МОДУЛЯ</w:t>
      </w:r>
    </w:p>
    <w:p w14:paraId="55EC9DD8" w14:textId="77777777" w:rsidR="005403C5" w:rsidRDefault="003B79A2" w:rsidP="006C5560">
      <w:pPr>
        <w:pStyle w:val="a4"/>
        <w:numPr>
          <w:ilvl w:val="2"/>
          <w:numId w:val="20"/>
        </w:numPr>
        <w:tabs>
          <w:tab w:val="left" w:pos="1379"/>
        </w:tabs>
        <w:spacing w:before="199" w:line="242" w:lineRule="auto"/>
        <w:ind w:left="236" w:right="224" w:firstLine="710"/>
        <w:jc w:val="left"/>
        <w:rPr>
          <w:b/>
          <w:sz w:val="24"/>
        </w:rPr>
      </w:pPr>
      <w:r>
        <w:rPr>
          <w:b/>
          <w:sz w:val="24"/>
        </w:rPr>
        <w:t xml:space="preserve">Для реализации программы профессионального модуля должны быть </w:t>
      </w:r>
      <w:proofErr w:type="spellStart"/>
      <w:proofErr w:type="gramStart"/>
      <w:r>
        <w:rPr>
          <w:b/>
          <w:sz w:val="24"/>
        </w:rPr>
        <w:t>преду</w:t>
      </w:r>
      <w:proofErr w:type="spellEnd"/>
      <w:r>
        <w:rPr>
          <w:b/>
          <w:sz w:val="24"/>
        </w:rPr>
        <w:t>- смотрены</w:t>
      </w:r>
      <w:proofErr w:type="gramEnd"/>
      <w:r>
        <w:rPr>
          <w:b/>
          <w:sz w:val="24"/>
        </w:rPr>
        <w:t xml:space="preserve"> следующие специальные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помещения:</w:t>
      </w:r>
    </w:p>
    <w:p w14:paraId="71705696" w14:textId="77777777" w:rsidR="005403C5" w:rsidRDefault="003B79A2">
      <w:pPr>
        <w:pStyle w:val="a3"/>
        <w:spacing w:before="35" w:line="476" w:lineRule="exact"/>
        <w:ind w:left="947" w:right="2706"/>
      </w:pPr>
      <w:r>
        <w:t>Кабинет «Экономика и управление сервисной деятельностью» Оборудование учебного кабинета:</w:t>
      </w:r>
    </w:p>
    <w:p w14:paraId="7DB6A0A4" w14:textId="77777777" w:rsidR="005403C5" w:rsidRDefault="003B79A2">
      <w:pPr>
        <w:pStyle w:val="a3"/>
        <w:spacing w:line="234" w:lineRule="exact"/>
        <w:ind w:left="947"/>
      </w:pPr>
      <w:r>
        <w:t>-посадочные места по количеству обучающихся;</w:t>
      </w:r>
    </w:p>
    <w:p w14:paraId="623D9FFF" w14:textId="77777777" w:rsidR="005403C5" w:rsidRDefault="003B79A2" w:rsidP="006C5560">
      <w:pPr>
        <w:pStyle w:val="a4"/>
        <w:numPr>
          <w:ilvl w:val="3"/>
          <w:numId w:val="20"/>
        </w:numPr>
        <w:tabs>
          <w:tab w:val="left" w:pos="1092"/>
        </w:tabs>
        <w:spacing w:line="275" w:lineRule="exact"/>
        <w:ind w:left="1091" w:hanging="145"/>
        <w:rPr>
          <w:sz w:val="24"/>
        </w:rPr>
      </w:pPr>
      <w:r>
        <w:rPr>
          <w:sz w:val="24"/>
        </w:rPr>
        <w:t>рабочее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14:paraId="712FF38B" w14:textId="77777777" w:rsidR="005403C5" w:rsidRDefault="003B79A2" w:rsidP="006C5560">
      <w:pPr>
        <w:pStyle w:val="a4"/>
        <w:numPr>
          <w:ilvl w:val="3"/>
          <w:numId w:val="20"/>
        </w:numPr>
        <w:tabs>
          <w:tab w:val="left" w:pos="1092"/>
        </w:tabs>
        <w:spacing w:before="5" w:line="237" w:lineRule="auto"/>
        <w:ind w:right="5063" w:firstLine="0"/>
        <w:rPr>
          <w:sz w:val="24"/>
        </w:rPr>
      </w:pPr>
      <w:r>
        <w:rPr>
          <w:sz w:val="24"/>
        </w:rPr>
        <w:t>комплект учебно- наглядных пособий. Технические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14:paraId="579F09A4" w14:textId="77777777" w:rsidR="005403C5" w:rsidRDefault="003B79A2">
      <w:pPr>
        <w:pStyle w:val="a3"/>
        <w:spacing w:before="3" w:line="275" w:lineRule="exact"/>
        <w:ind w:left="947"/>
      </w:pPr>
      <w:r>
        <w:t>-компьютер с лицензионным программным обеспечением и мультимедиа проектор.</w:t>
      </w:r>
    </w:p>
    <w:p w14:paraId="0B41B305" w14:textId="77777777" w:rsidR="005403C5" w:rsidRDefault="003B79A2">
      <w:pPr>
        <w:pStyle w:val="a3"/>
        <w:spacing w:line="275" w:lineRule="exact"/>
        <w:ind w:left="947"/>
      </w:pPr>
      <w:r>
        <w:t>-интерактивная доска;</w:t>
      </w:r>
    </w:p>
    <w:p w14:paraId="727D8381" w14:textId="77777777" w:rsidR="005403C5" w:rsidRDefault="003B79A2">
      <w:pPr>
        <w:pStyle w:val="a3"/>
        <w:spacing w:before="3"/>
        <w:ind w:left="947"/>
      </w:pPr>
      <w:r>
        <w:t>-компьютеры.</w:t>
      </w:r>
    </w:p>
    <w:p w14:paraId="542AF103" w14:textId="77777777" w:rsidR="005403C5" w:rsidRDefault="005403C5">
      <w:pPr>
        <w:pStyle w:val="a3"/>
        <w:spacing w:before="4"/>
      </w:pPr>
    </w:p>
    <w:p w14:paraId="0E6CD164" w14:textId="77777777" w:rsidR="005403C5" w:rsidRDefault="003B79A2" w:rsidP="006C5560">
      <w:pPr>
        <w:pStyle w:val="1"/>
        <w:numPr>
          <w:ilvl w:val="2"/>
          <w:numId w:val="20"/>
        </w:numPr>
        <w:tabs>
          <w:tab w:val="left" w:pos="1370"/>
        </w:tabs>
        <w:spacing w:before="1" w:line="272" w:lineRule="exact"/>
        <w:ind w:left="1369"/>
        <w:jc w:val="both"/>
      </w:pPr>
      <w:r>
        <w:t>Информационное обеспечение реализации</w:t>
      </w:r>
      <w:r>
        <w:rPr>
          <w:spacing w:val="-3"/>
        </w:rPr>
        <w:t xml:space="preserve"> </w:t>
      </w:r>
      <w:r>
        <w:t>программы</w:t>
      </w:r>
    </w:p>
    <w:p w14:paraId="7FA99FDF" w14:textId="77777777" w:rsidR="005403C5" w:rsidRDefault="003B79A2">
      <w:pPr>
        <w:pStyle w:val="a3"/>
        <w:ind w:left="236" w:right="230" w:firstLine="850"/>
        <w:jc w:val="both"/>
      </w:pPr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</w:t>
      </w:r>
      <w:r>
        <w:rPr>
          <w:spacing w:val="-1"/>
        </w:rPr>
        <w:t xml:space="preserve"> </w:t>
      </w:r>
      <w:r>
        <w:t>процессе.</w:t>
      </w:r>
    </w:p>
    <w:p w14:paraId="29673735" w14:textId="19CA456B" w:rsidR="005403C5" w:rsidRPr="00832723" w:rsidRDefault="00832723" w:rsidP="00832723">
      <w:r w:rsidRPr="00832723">
        <w:rPr>
          <w:noProof/>
        </w:rPr>
        <mc:AlternateContent>
          <mc:Choice Requires="wpg">
            <w:drawing>
              <wp:anchor distT="0" distB="0" distL="0" distR="0" simplePos="0" relativeHeight="251760640" behindDoc="1" locked="0" layoutInCell="1" allowOverlap="1" wp14:anchorId="3083785E" wp14:editId="18268BB4">
                <wp:simplePos x="0" y="0"/>
                <wp:positionH relativeFrom="page">
                  <wp:posOffset>1387475</wp:posOffset>
                </wp:positionH>
                <wp:positionV relativeFrom="paragraph">
                  <wp:posOffset>178435</wp:posOffset>
                </wp:positionV>
                <wp:extent cx="5643245" cy="350520"/>
                <wp:effectExtent l="0" t="0" r="0" b="0"/>
                <wp:wrapTopAndBottom/>
                <wp:docPr id="34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350520"/>
                          <a:chOff x="2185" y="281"/>
                          <a:chExt cx="8887" cy="552"/>
                        </a:xfrm>
                      </wpg:grpSpPr>
                      <wps:wsp>
                        <wps:cNvPr id="35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2367" y="559"/>
                            <a:ext cx="869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2185" y="559"/>
                            <a:ext cx="178" cy="2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561"/>
                            <a:ext cx="82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1DB14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1. </w:t>
                              </w:r>
                              <w:r>
                                <w:rPr>
                                  <w:sz w:val="24"/>
                                </w:rPr>
                                <w:t xml:space="preserve">Постановление Правительства РФ от 5 декабря 2006 г. N 748 "Об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утвержде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561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8A157" w14:textId="590FFEB0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280"/>
                            <a:ext cx="280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5629D" w14:textId="2AC9BB10" w:rsidR="003B79A2" w:rsidRDefault="003B79A2">
                              <w:pPr>
                                <w:spacing w:line="273" w:lineRule="exact"/>
                                <w:ind w:right="-15"/>
                                <w:rPr>
                                  <w:b/>
                                  <w:sz w:val="16"/>
                                </w:rPr>
                              </w:pPr>
                              <w:r w:rsidRPr="00832723">
                                <w:rPr>
                                  <w:b/>
                                  <w:sz w:val="24"/>
                                </w:rPr>
                                <w:t>3.2.1. Печатные</w:t>
                              </w:r>
                              <w:r w:rsidRPr="00832723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832723">
                                <w:rPr>
                                  <w:b/>
                                  <w:sz w:val="24"/>
                                </w:rPr>
                                <w:t>издания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3785E" id="Group 734" o:spid="_x0000_s1027" style="position:absolute;margin-left:109.25pt;margin-top:14.05pt;width:444.35pt;height:27.6pt;z-index:-251555840;mso-wrap-distance-left:0;mso-wrap-distance-right:0;mso-position-horizontal-relative:page;mso-position-vertical-relative:text" coordorigin="2185,281" coordsize="8887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">
                <v:rect id="Rectangle 739" o:spid="_x0000_s1028" style="position:absolute;left:2367;top:559;width:869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" filled="f" fillcolor="yellow" stroked="f"/>
                <v:rect id="Rectangle 738" o:spid="_x0000_s1029" style="position:absolute;left:2185;top:559;width:17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" fillcolor="yellow" stroked="f"/>
                <v:shape id="Text Box 737" o:spid="_x0000_s1030" type="#_x0000_t202" style="position:absolute;left:2833;top:561;width:82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571DB14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1. </w:t>
                        </w:r>
                        <w:r>
                          <w:rPr>
                            <w:sz w:val="24"/>
                          </w:rPr>
                          <w:t xml:space="preserve">Постановление Правительства РФ от 5 декабря 2006 г. N 748 "Об </w:t>
                        </w:r>
                        <w:proofErr w:type="spellStart"/>
                        <w:r>
                          <w:rPr>
                            <w:sz w:val="24"/>
                          </w:rPr>
                          <w:t>утвержде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736" o:spid="_x0000_s1031" type="#_x0000_t202" style="position:absolute;left:2185;top:561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478A157" w14:textId="590FFEB0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35" o:spid="_x0000_s1032" type="#_x0000_t202" style="position:absolute;left:2185;top:280;width:280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" filled="f" fillcolor="yellow" stroked="f">
                  <v:textbox inset="0,0,0,0">
                    <w:txbxContent>
                      <w:p w14:paraId="5EF5629D" w14:textId="2AC9BB10" w:rsidR="003B79A2" w:rsidRDefault="003B79A2">
                        <w:pPr>
                          <w:spacing w:line="273" w:lineRule="exact"/>
                          <w:ind w:right="-15"/>
                          <w:rPr>
                            <w:b/>
                            <w:sz w:val="16"/>
                          </w:rPr>
                        </w:pPr>
                        <w:r w:rsidRPr="00832723">
                          <w:rPr>
                            <w:b/>
                            <w:sz w:val="24"/>
                          </w:rPr>
                          <w:t>3.2.1. Печатные</w:t>
                        </w:r>
                        <w:r w:rsidRPr="00832723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832723">
                          <w:rPr>
                            <w:b/>
                            <w:sz w:val="24"/>
                          </w:rPr>
                          <w:t>издания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BDB634" w14:textId="77777777" w:rsidR="005403C5" w:rsidRPr="00832723" w:rsidRDefault="005403C5" w:rsidP="00832723"/>
    <w:p w14:paraId="4403F3CF" w14:textId="77777777" w:rsidR="005403C5" w:rsidRPr="00832723" w:rsidRDefault="005403C5" w:rsidP="00832723"/>
    <w:p w14:paraId="66AD1D0B" w14:textId="77777777" w:rsidR="005403C5" w:rsidRPr="00832723" w:rsidRDefault="005403C5" w:rsidP="00832723"/>
    <w:p w14:paraId="1A402ED4" w14:textId="77777777" w:rsidR="005403C5" w:rsidRPr="00832723" w:rsidRDefault="005403C5" w:rsidP="00832723"/>
    <w:p w14:paraId="2B5129D9" w14:textId="77777777" w:rsidR="005403C5" w:rsidRPr="00832723" w:rsidRDefault="005403C5" w:rsidP="00832723"/>
    <w:p w14:paraId="63BF3176" w14:textId="77777777" w:rsidR="005403C5" w:rsidRPr="00832723" w:rsidRDefault="005403C5" w:rsidP="00832723"/>
    <w:p w14:paraId="38D96E95" w14:textId="77777777" w:rsidR="005403C5" w:rsidRPr="00832723" w:rsidRDefault="005403C5" w:rsidP="00832723"/>
    <w:p w14:paraId="0874277E" w14:textId="786B2479" w:rsidR="005403C5" w:rsidRPr="00832723" w:rsidRDefault="00832723" w:rsidP="00832723">
      <w:r w:rsidRPr="0083272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AD6E70" wp14:editId="7A1450C2">
                <wp:simplePos x="0" y="0"/>
                <wp:positionH relativeFrom="page">
                  <wp:posOffset>899160</wp:posOffset>
                </wp:positionH>
                <wp:positionV relativeFrom="paragraph">
                  <wp:posOffset>-1046480</wp:posOffset>
                </wp:positionV>
                <wp:extent cx="6123305" cy="1052195"/>
                <wp:effectExtent l="0" t="0" r="0" b="0"/>
                <wp:wrapNone/>
                <wp:docPr id="33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89E03" w14:textId="77777777" w:rsidR="003B79A2" w:rsidRDefault="003B79A2">
                            <w:pPr>
                              <w:pStyle w:val="a3"/>
                              <w:ind w:right="-15"/>
                              <w:jc w:val="both"/>
                            </w:pPr>
                            <w:proofErr w:type="spellStart"/>
                            <w:r>
                              <w:t>нии</w:t>
                            </w:r>
                            <w:proofErr w:type="spellEnd"/>
                            <w:r>
                              <w:t xml:space="preserve"> типового концессионного соглашения в отношении систем коммунальной </w:t>
                            </w:r>
                            <w:proofErr w:type="spellStart"/>
                            <w:r>
                              <w:t>инфраструк</w:t>
                            </w:r>
                            <w:proofErr w:type="spellEnd"/>
                            <w:r>
                              <w:t>- 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</w:t>
                            </w:r>
                            <w:proofErr w:type="spellStart"/>
                            <w:r>
                              <w:t>захоро</w:t>
                            </w:r>
                            <w:proofErr w:type="spellEnd"/>
                            <w:r>
                              <w:t>- 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назначения" (с изменениями от 18 августа 2007 г., 29 марта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6E70" id="Text Box 733" o:spid="_x0000_s1033" type="#_x0000_t202" style="position:absolute;margin-left:70.8pt;margin-top:-82.4pt;width:482.15pt;height:82.8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" filled="f" fillcolor="yellow" stroked="f">
                <v:textbox inset="0,0,0,0">
                  <w:txbxContent>
                    <w:p w14:paraId="37A89E03" w14:textId="77777777" w:rsidR="003B79A2" w:rsidRDefault="003B79A2">
                      <w:pPr>
                        <w:pStyle w:val="a3"/>
                        <w:ind w:right="-15"/>
                        <w:jc w:val="both"/>
                      </w:pPr>
                      <w:proofErr w:type="spellStart"/>
                      <w:r>
                        <w:t>нии</w:t>
                      </w:r>
                      <w:proofErr w:type="spellEnd"/>
                      <w:r>
                        <w:t xml:space="preserve"> типового концессионного соглашения в отношении систем коммунальной </w:t>
                      </w:r>
                      <w:proofErr w:type="spellStart"/>
                      <w:r>
                        <w:t>инфраструк</w:t>
                      </w:r>
                      <w:proofErr w:type="spellEnd"/>
                      <w:r>
                        <w:t>- 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</w:t>
                      </w:r>
                      <w:proofErr w:type="spellStart"/>
                      <w:r>
                        <w:t>захоро</w:t>
                      </w:r>
                      <w:proofErr w:type="spellEnd"/>
                      <w:r>
                        <w:t>- 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назначения" (с изменениями от 18 августа 2007 г., 29 марта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9A2" w:rsidRPr="00832723">
        <w:t>2011 г.);</w:t>
      </w:r>
    </w:p>
    <w:p w14:paraId="6B1BCCAF" w14:textId="19814FB5" w:rsidR="005403C5" w:rsidRPr="00832723" w:rsidRDefault="00832723" w:rsidP="00832723">
      <w:r w:rsidRPr="00832723">
        <w:rPr>
          <w:noProof/>
        </w:rPr>
        <mc:AlternateContent>
          <mc:Choice Requires="wpg">
            <w:drawing>
              <wp:inline distT="0" distB="0" distL="0" distR="0" wp14:anchorId="1E7292AF" wp14:editId="7762847B">
                <wp:extent cx="6129020" cy="525145"/>
                <wp:effectExtent l="0" t="0" r="0" b="1905"/>
                <wp:docPr id="27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525145"/>
                          <a:chOff x="0" y="0"/>
                          <a:chExt cx="9652" cy="827"/>
                        </a:xfrm>
                      </wpg:grpSpPr>
                      <wps:wsp>
                        <wps:cNvPr id="2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950" y="0"/>
                            <a:ext cx="869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768" y="0"/>
                            <a:ext cx="178" cy="2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"/>
                            <a:ext cx="964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5A697" w14:textId="77777777" w:rsidR="003B79A2" w:rsidRDefault="003B79A2">
                              <w:pPr>
                                <w:spacing w:line="242" w:lineRule="auto"/>
                                <w:ind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Правил формирования и использования бюджетных ассигнований Инвестиционного фонда Российской Федерации" (с изменениями от 23 июня, 29 декабря 2008 г., 10 марта, 31 декабря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"/>
                            <a:ext cx="82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C0782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Постановление Правительства РФ от 1 марта 2008 г. N 134 "Об утверждении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F9D9B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292AF" id="Group 727" o:spid="_x0000_s1034" style="width:482.6pt;height:41.35pt;mso-position-horizontal-relative:char;mso-position-vertical-relative:line" coordsize="9652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">
                <v:rect id="Rectangle 732" o:spid="_x0000_s1035" style="position:absolute;left:950;width:8692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" filled="f" fillcolor="yellow" stroked="f"/>
                <v:rect id="Rectangle 731" o:spid="_x0000_s1036" style="position:absolute;left:768;width:178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" fillcolor="yellow" stroked="f"/>
                <v:shape id="Text Box 730" o:spid="_x0000_s1037" type="#_x0000_t202" style="position:absolute;top:274;width:964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" filled="f" fillcolor="yellow" stroked="f">
                  <v:textbox inset="0,0,0,0">
                    <w:txbxContent>
                      <w:p w14:paraId="7785A697" w14:textId="77777777" w:rsidR="003B79A2" w:rsidRDefault="003B79A2">
                        <w:pPr>
                          <w:spacing w:line="242" w:lineRule="auto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 формирования и использования бюджетных ассигнований Инвестиционного фонда Российской Федерации" (с изменениями от 23 июня, 29 декабря 2008 г., 10 марта, 31 декабря</w:t>
                        </w:r>
                      </w:p>
                    </w:txbxContent>
                  </v:textbox>
                </v:shape>
                <v:shape id="Text Box 729" o:spid="_x0000_s1038" type="#_x0000_t202" style="position:absolute;left:1416;top:2;width:823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E1C0782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Постановление Правительства РФ от 1 марта 2008 г. N 134 "Об утверждении</w:t>
                        </w:r>
                      </w:p>
                    </w:txbxContent>
                  </v:textbox>
                </v:shape>
                <v:shape id="Text Box 728" o:spid="_x0000_s1039" type="#_x0000_t202" style="position:absolute;left:768;top:2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B0F9D9B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85375" w14:textId="77777777" w:rsidR="005403C5" w:rsidRPr="00832723" w:rsidRDefault="003B79A2" w:rsidP="00832723">
      <w:r w:rsidRPr="00832723">
        <w:t>2009 г., 18, 23 августа 2010 г.)</w:t>
      </w:r>
    </w:p>
    <w:p w14:paraId="1CF668FA" w14:textId="0EF36D0F" w:rsidR="005403C5" w:rsidRPr="00832723" w:rsidRDefault="00832723" w:rsidP="00832723">
      <w:r w:rsidRPr="00832723">
        <w:rPr>
          <w:noProof/>
        </w:rPr>
        <mc:AlternateContent>
          <mc:Choice Requires="wps">
            <w:drawing>
              <wp:anchor distT="0" distB="0" distL="114300" distR="114300" simplePos="0" relativeHeight="218899456" behindDoc="1" locked="0" layoutInCell="1" allowOverlap="1" wp14:anchorId="2EAEB666" wp14:editId="624512E9">
                <wp:simplePos x="0" y="0"/>
                <wp:positionH relativeFrom="page">
                  <wp:posOffset>1387475</wp:posOffset>
                </wp:positionH>
                <wp:positionV relativeFrom="paragraph">
                  <wp:posOffset>6350</wp:posOffset>
                </wp:positionV>
                <wp:extent cx="5635625" cy="173990"/>
                <wp:effectExtent l="0" t="0" r="0" b="0"/>
                <wp:wrapNone/>
                <wp:docPr id="26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3990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10 10"/>
                            <a:gd name="T3" fmla="*/ 10 h 274"/>
                            <a:gd name="T4" fmla="+- 0 2185 2185"/>
                            <a:gd name="T5" fmla="*/ T4 w 8875"/>
                            <a:gd name="T6" fmla="+- 0 10 10"/>
                            <a:gd name="T7" fmla="*/ 10 h 274"/>
                            <a:gd name="T8" fmla="+- 0 2185 2185"/>
                            <a:gd name="T9" fmla="*/ T8 w 8875"/>
                            <a:gd name="T10" fmla="+- 0 284 10"/>
                            <a:gd name="T11" fmla="*/ 284 h 274"/>
                            <a:gd name="T12" fmla="+- 0 2363 2185"/>
                            <a:gd name="T13" fmla="*/ T12 w 8875"/>
                            <a:gd name="T14" fmla="+- 0 284 10"/>
                            <a:gd name="T15" fmla="*/ 284 h 274"/>
                            <a:gd name="T16" fmla="+- 0 2363 2185"/>
                            <a:gd name="T17" fmla="*/ T16 w 8875"/>
                            <a:gd name="T18" fmla="+- 0 10 10"/>
                            <a:gd name="T19" fmla="*/ 10 h 274"/>
                            <a:gd name="T20" fmla="+- 0 11059 2185"/>
                            <a:gd name="T21" fmla="*/ T20 w 8875"/>
                            <a:gd name="T22" fmla="+- 0 10 10"/>
                            <a:gd name="T23" fmla="*/ 10 h 274"/>
                            <a:gd name="T24" fmla="+- 0 2367 2185"/>
                            <a:gd name="T25" fmla="*/ T24 w 8875"/>
                            <a:gd name="T26" fmla="+- 0 10 10"/>
                            <a:gd name="T27" fmla="*/ 10 h 274"/>
                            <a:gd name="T28" fmla="+- 0 2367 2185"/>
                            <a:gd name="T29" fmla="*/ T28 w 8875"/>
                            <a:gd name="T30" fmla="+- 0 284 10"/>
                            <a:gd name="T31" fmla="*/ 284 h 274"/>
                            <a:gd name="T32" fmla="+- 0 11059 2185"/>
                            <a:gd name="T33" fmla="*/ T32 w 8875"/>
                            <a:gd name="T34" fmla="+- 0 284 10"/>
                            <a:gd name="T35" fmla="*/ 284 h 274"/>
                            <a:gd name="T36" fmla="+- 0 11059 2185"/>
                            <a:gd name="T37" fmla="*/ T36 w 8875"/>
                            <a:gd name="T38" fmla="+- 0 10 10"/>
                            <a:gd name="T39" fmla="*/ 10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4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78" y="274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4"/>
                              </a:lnTo>
                              <a:lnTo>
                                <a:pt x="8874" y="274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5E6B" id="AutoShape 726" o:spid="_x0000_s1026" style="position:absolute;margin-left:109.25pt;margin-top:.5pt;width:443.75pt;height:13.7pt;z-index:-284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" path="m178,l,,,274r178,l178,m8874,l182,r,274l8874,274,8874,e" filled="f" fillcolor="yellow" stroked="f">
                <v:path arrowok="t" o:connecttype="custom" o:connectlocs="113030,6350;0,6350;0,180340;113030,180340;113030,6350;5634990,6350;115570,6350;115570,180340;5634990,180340;5634990,6350" o:connectangles="0,0,0,0,0,0,0,0,0,0"/>
                <w10:wrap anchorx="page"/>
              </v:shape>
            </w:pict>
          </mc:Fallback>
        </mc:AlternateContent>
      </w:r>
      <w:r w:rsidR="003B79A2" w:rsidRPr="00832723">
        <w:t xml:space="preserve">Постановление Правительства РФ от 12 июля 2011 г. N 562 "Об утверждении перечня объектов и технологий, имеющих высокую энергетическую эффективность, </w:t>
      </w:r>
      <w:proofErr w:type="spellStart"/>
      <w:r w:rsidR="003B79A2" w:rsidRPr="00832723">
        <w:t>осуще</w:t>
      </w:r>
      <w:proofErr w:type="spellEnd"/>
      <w:r w:rsidR="003B79A2" w:rsidRPr="00832723">
        <w:t xml:space="preserve">- </w:t>
      </w:r>
      <w:proofErr w:type="spellStart"/>
      <w:r w:rsidR="003B79A2" w:rsidRPr="00832723">
        <w:t>ствление</w:t>
      </w:r>
      <w:proofErr w:type="spellEnd"/>
      <w:r w:rsidR="003B79A2" w:rsidRPr="00832723">
        <w:t xml:space="preserve"> инвестиций в создание которых является основанием для предоставления </w:t>
      </w:r>
      <w:proofErr w:type="spellStart"/>
      <w:r w:rsidR="003B79A2" w:rsidRPr="00832723">
        <w:t>инвести</w:t>
      </w:r>
      <w:proofErr w:type="spellEnd"/>
      <w:r w:rsidR="003B79A2" w:rsidRPr="00832723">
        <w:t xml:space="preserve">- </w:t>
      </w:r>
      <w:proofErr w:type="spellStart"/>
      <w:r w:rsidR="003B79A2" w:rsidRPr="00832723">
        <w:t>ционного</w:t>
      </w:r>
      <w:proofErr w:type="spellEnd"/>
      <w:r w:rsidR="003B79A2" w:rsidRPr="00832723">
        <w:t xml:space="preserve"> налогов;</w:t>
      </w:r>
    </w:p>
    <w:p w14:paraId="3425FE83" w14:textId="4C77F88E" w:rsidR="005403C5" w:rsidRPr="00832723" w:rsidRDefault="00832723" w:rsidP="00832723">
      <w:r w:rsidRPr="00832723">
        <w:rPr>
          <w:noProof/>
        </w:rPr>
        <mc:AlternateContent>
          <mc:Choice Requires="wps">
            <w:drawing>
              <wp:anchor distT="0" distB="0" distL="114300" distR="114300" simplePos="0" relativeHeight="218900480" behindDoc="1" locked="0" layoutInCell="1" allowOverlap="1" wp14:anchorId="7F983E6B" wp14:editId="2FA79E7D">
                <wp:simplePos x="0" y="0"/>
                <wp:positionH relativeFrom="page">
                  <wp:posOffset>1387475</wp:posOffset>
                </wp:positionH>
                <wp:positionV relativeFrom="paragraph">
                  <wp:posOffset>5715</wp:posOffset>
                </wp:positionV>
                <wp:extent cx="5635625" cy="173990"/>
                <wp:effectExtent l="0" t="0" r="0" b="0"/>
                <wp:wrapNone/>
                <wp:docPr id="25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3990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9 9"/>
                            <a:gd name="T3" fmla="*/ 9 h 274"/>
                            <a:gd name="T4" fmla="+- 0 2185 2185"/>
                            <a:gd name="T5" fmla="*/ T4 w 8875"/>
                            <a:gd name="T6" fmla="+- 0 9 9"/>
                            <a:gd name="T7" fmla="*/ 9 h 274"/>
                            <a:gd name="T8" fmla="+- 0 2185 2185"/>
                            <a:gd name="T9" fmla="*/ T8 w 8875"/>
                            <a:gd name="T10" fmla="+- 0 283 9"/>
                            <a:gd name="T11" fmla="*/ 283 h 274"/>
                            <a:gd name="T12" fmla="+- 0 2363 2185"/>
                            <a:gd name="T13" fmla="*/ T12 w 8875"/>
                            <a:gd name="T14" fmla="+- 0 283 9"/>
                            <a:gd name="T15" fmla="*/ 283 h 274"/>
                            <a:gd name="T16" fmla="+- 0 2363 2185"/>
                            <a:gd name="T17" fmla="*/ T16 w 8875"/>
                            <a:gd name="T18" fmla="+- 0 9 9"/>
                            <a:gd name="T19" fmla="*/ 9 h 274"/>
                            <a:gd name="T20" fmla="+- 0 11059 2185"/>
                            <a:gd name="T21" fmla="*/ T20 w 8875"/>
                            <a:gd name="T22" fmla="+- 0 9 9"/>
                            <a:gd name="T23" fmla="*/ 9 h 274"/>
                            <a:gd name="T24" fmla="+- 0 2367 2185"/>
                            <a:gd name="T25" fmla="*/ T24 w 8875"/>
                            <a:gd name="T26" fmla="+- 0 9 9"/>
                            <a:gd name="T27" fmla="*/ 9 h 274"/>
                            <a:gd name="T28" fmla="+- 0 2367 2185"/>
                            <a:gd name="T29" fmla="*/ T28 w 8875"/>
                            <a:gd name="T30" fmla="+- 0 283 9"/>
                            <a:gd name="T31" fmla="*/ 283 h 274"/>
                            <a:gd name="T32" fmla="+- 0 11059 2185"/>
                            <a:gd name="T33" fmla="*/ T32 w 8875"/>
                            <a:gd name="T34" fmla="+- 0 283 9"/>
                            <a:gd name="T35" fmla="*/ 283 h 274"/>
                            <a:gd name="T36" fmla="+- 0 11059 2185"/>
                            <a:gd name="T37" fmla="*/ T36 w 8875"/>
                            <a:gd name="T38" fmla="+- 0 9 9"/>
                            <a:gd name="T39" fmla="*/ 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4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78" y="274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4"/>
                              </a:lnTo>
                              <a:lnTo>
                                <a:pt x="8874" y="274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DAE5" id="AutoShape 725" o:spid="_x0000_s1026" style="position:absolute;margin-left:109.25pt;margin-top:.45pt;width:443.75pt;height:13.7pt;z-index:-284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" path="m178,l,,,274r178,l178,m8874,l182,r,274l8874,274,8874,e" filled="f" fillcolor="yellow" stroked="f">
                <v:path arrowok="t" o:connecttype="custom" o:connectlocs="113030,5715;0,5715;0,179705;113030,179705;113030,5715;5634990,5715;115570,5715;115570,179705;5634990,179705;5634990,5715" o:connectangles="0,0,0,0,0,0,0,0,0,0"/>
                <w10:wrap anchorx="page"/>
              </v:shape>
            </w:pict>
          </mc:Fallback>
        </mc:AlternateContent>
      </w:r>
      <w:r w:rsidR="003B79A2" w:rsidRPr="00832723">
        <w:t>Павлов, А. С. Основы организации и управления в строительстве в 2 ч. Часть 2</w:t>
      </w:r>
    </w:p>
    <w:p w14:paraId="30A1AA34" w14:textId="77777777" w:rsidR="005403C5" w:rsidRPr="00832723" w:rsidRDefault="003B79A2" w:rsidP="00832723">
      <w:r w:rsidRPr="00832723">
        <w:t xml:space="preserve">: учебник и практикум для СПО / А. С. Павлов, Е. А. </w:t>
      </w:r>
      <w:proofErr w:type="spellStart"/>
      <w:r w:rsidRPr="00832723">
        <w:t>Гусакова</w:t>
      </w:r>
      <w:proofErr w:type="spellEnd"/>
      <w:r w:rsidRPr="00832723">
        <w:t xml:space="preserve">. — </w:t>
      </w:r>
      <w:proofErr w:type="gramStart"/>
      <w:r w:rsidRPr="00832723">
        <w:t>М. :</w:t>
      </w:r>
      <w:proofErr w:type="gramEnd"/>
      <w:r w:rsidRPr="00832723">
        <w:t xml:space="preserve"> Издательство </w:t>
      </w:r>
      <w:proofErr w:type="spellStart"/>
      <w:r w:rsidRPr="00832723">
        <w:t>Юрайт</w:t>
      </w:r>
      <w:proofErr w:type="spellEnd"/>
      <w:r w:rsidRPr="00832723">
        <w:t>, 2018. — 318 с. — (</w:t>
      </w:r>
      <w:proofErr w:type="gramStart"/>
      <w:r w:rsidRPr="00832723">
        <w:t>Серия :</w:t>
      </w:r>
      <w:proofErr w:type="gramEnd"/>
      <w:r w:rsidRPr="00832723">
        <w:t xml:space="preserve"> Профессиональное образование). — ISBN 978-5-534-10304-5.</w:t>
      </w:r>
    </w:p>
    <w:p w14:paraId="450B52B9" w14:textId="77777777" w:rsidR="005403C5" w:rsidRPr="00832723" w:rsidRDefault="005403C5" w:rsidP="00832723"/>
    <w:p w14:paraId="5E716822" w14:textId="77777777" w:rsidR="005403C5" w:rsidRPr="00832723" w:rsidRDefault="003B79A2" w:rsidP="00832723">
      <w:r w:rsidRPr="00832723">
        <w:t xml:space="preserve"> 3.2.2. Электронные издания (электронные ресурсы)</w:t>
      </w:r>
    </w:p>
    <w:p w14:paraId="3FB4D3E4" w14:textId="2B5AA6CB" w:rsidR="005403C5" w:rsidRPr="00832723" w:rsidRDefault="00832723" w:rsidP="00832723">
      <w:r w:rsidRPr="00832723">
        <w:rPr>
          <w:noProof/>
        </w:rPr>
        <mc:AlternateContent>
          <mc:Choice Requires="wpg">
            <w:drawing>
              <wp:inline distT="0" distB="0" distL="0" distR="0" wp14:anchorId="0E9F8722" wp14:editId="7A8715C2">
                <wp:extent cx="5492750" cy="527685"/>
                <wp:effectExtent l="0" t="0" r="0" b="0"/>
                <wp:docPr id="12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527685"/>
                          <a:chOff x="0" y="0"/>
                          <a:chExt cx="8650" cy="831"/>
                        </a:xfrm>
                      </wpg:grpSpPr>
                      <wps:wsp>
                        <wps:cNvPr id="13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82" y="0"/>
                            <a:ext cx="416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82" y="278"/>
                            <a:ext cx="845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0" y="278"/>
                            <a:ext cx="17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82" y="552"/>
                            <a:ext cx="830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0" y="552"/>
                            <a:ext cx="1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554"/>
                            <a:ext cx="78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36FF7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Новый квартирный закон. Практическое руководство 1917 г. 102 страницы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4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F0804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280"/>
                            <a:ext cx="80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F7E5D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Реструктуризация сферы услуг ЖКХ Иванов А. Р. Альпина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Паблишер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2016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3CD47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2"/>
                            <a:ext cx="37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CF318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https://biblio-online.ru/ – ЭБС 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sz w:val="24"/>
                                </w:rPr>
                                <w:t>Юрайт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69081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F8722" id="Group 712" o:spid="_x0000_s1040" style="width:432.5pt;height:41.55pt;mso-position-horizontal-relative:char;mso-position-vertical-relative:line" coordsize="865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">
                <v:rect id="Rectangle 724" o:spid="_x0000_s1041" style="position:absolute;left:182;width:416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" filled="f" fillcolor="yellow" stroked="f"/>
                <v:rect id="Rectangle 723" o:spid="_x0000_s1042" style="position:absolute;width:17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" filled="f" fillcolor="yellow" stroked="f"/>
                <v:rect id="Rectangle 722" o:spid="_x0000_s1043" style="position:absolute;left:182;top:278;width:845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" filled="f" fillcolor="yellow" stroked="f"/>
                <v:rect id="Rectangle 721" o:spid="_x0000_s1044" style="position:absolute;top:278;width:17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" filled="f" fillcolor="yellow" stroked="f"/>
                <v:rect id="Rectangle 720" o:spid="_x0000_s1045" style="position:absolute;left:182;top:552;width:830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" filled="f" fillcolor="yellow" stroked="f"/>
                <v:rect id="Rectangle 719" o:spid="_x0000_s1046" style="position:absolute;top:552;width:17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" filled="f" fillcolor="yellow" stroked="f"/>
                <v:shape id="Text Box 718" o:spid="_x0000_s1047" type="#_x0000_t202" style="position:absolute;left:648;top:554;width:78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B036FF7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Новый квартирный закон. Практическое руководство 1917 г. 102 страницы</w:t>
                        </w:r>
                      </w:p>
                    </w:txbxContent>
                  </v:textbox>
                </v:shape>
                <v:shape id="Text Box 717" o:spid="_x0000_s1048" type="#_x0000_t202" style="position:absolute;top:554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7CF0804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v:shape id="Text Box 716" o:spid="_x0000_s1049" type="#_x0000_t202" style="position:absolute;left:648;top:280;width:800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33F7E5D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Реструктуризация сферы услуг ЖКХ Иванов А. Р. Альпина </w:t>
                        </w:r>
                        <w:proofErr w:type="spellStart"/>
                        <w:r>
                          <w:rPr>
                            <w:sz w:val="24"/>
                          </w:rPr>
                          <w:t>Паблишер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2016 г.</w:t>
                        </w:r>
                      </w:p>
                    </w:txbxContent>
                  </v:textbox>
                </v:shape>
                <v:shape id="Text Box 715" o:spid="_x0000_s1050" type="#_x0000_t202" style="position:absolute;top:280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B53CD47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v:shape id="Text Box 714" o:spid="_x0000_s1051" type="#_x0000_t202" style="position:absolute;left:648;top:2;width:37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B3CF318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https://biblio-online.ru/ – ЭБС </w:t>
                        </w:r>
                        <w:proofErr w:type="spellStart"/>
                        <w:r>
                          <w:rPr>
                            <w:color w:val="FF0000"/>
                            <w:sz w:val="24"/>
                          </w:rPr>
                          <w:t>Юрайт</w:t>
                        </w:r>
                        <w:proofErr w:type="spellEnd"/>
                      </w:p>
                    </w:txbxContent>
                  </v:textbox>
                </v:shape>
                <v:shape id="Text Box 713" o:spid="_x0000_s1052" type="#_x0000_t202" style="position:absolute;top:2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B169081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B9F56E" w14:textId="3C6ABFA0" w:rsidR="005403C5" w:rsidRPr="00832723" w:rsidRDefault="00832723" w:rsidP="00832723">
      <w:r w:rsidRPr="00832723"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12C4F141" wp14:editId="206E2413">
                <wp:simplePos x="0" y="0"/>
                <wp:positionH relativeFrom="page">
                  <wp:posOffset>899160</wp:posOffset>
                </wp:positionH>
                <wp:positionV relativeFrom="paragraph">
                  <wp:posOffset>235585</wp:posOffset>
                </wp:positionV>
                <wp:extent cx="1830070" cy="0"/>
                <wp:effectExtent l="0" t="0" r="0" b="0"/>
                <wp:wrapTopAndBottom/>
                <wp:docPr id="11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2A345" id="Line 711" o:spid="_x0000_s1026" style="position:absolute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55pt" to="214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" strokeweight=".72pt">
                <w10:wrap type="topAndBottom" anchorx="page"/>
              </v:line>
            </w:pict>
          </mc:Fallback>
        </mc:AlternateContent>
      </w:r>
      <w:r w:rsidRPr="00832723">
        <w:rPr>
          <w:noProof/>
        </w:rPr>
        <mc:AlternateContent>
          <mc:Choice Requires="wps">
            <w:drawing>
              <wp:anchor distT="0" distB="0" distL="114300" distR="114300" simplePos="0" relativeHeight="218902528" behindDoc="1" locked="0" layoutInCell="1" allowOverlap="1" wp14:anchorId="2868135F" wp14:editId="39759F59">
                <wp:simplePos x="0" y="0"/>
                <wp:positionH relativeFrom="page">
                  <wp:posOffset>1387475</wp:posOffset>
                </wp:positionH>
                <wp:positionV relativeFrom="paragraph">
                  <wp:posOffset>45085</wp:posOffset>
                </wp:positionV>
                <wp:extent cx="5635625" cy="177165"/>
                <wp:effectExtent l="0" t="0" r="0" b="0"/>
                <wp:wrapNone/>
                <wp:docPr id="10" name="Auto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7165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71 71"/>
                            <a:gd name="T3" fmla="*/ 71 h 279"/>
                            <a:gd name="T4" fmla="+- 0 2185 2185"/>
                            <a:gd name="T5" fmla="*/ T4 w 8875"/>
                            <a:gd name="T6" fmla="+- 0 71 71"/>
                            <a:gd name="T7" fmla="*/ 71 h 279"/>
                            <a:gd name="T8" fmla="+- 0 2185 2185"/>
                            <a:gd name="T9" fmla="*/ T8 w 8875"/>
                            <a:gd name="T10" fmla="+- 0 349 71"/>
                            <a:gd name="T11" fmla="*/ 349 h 279"/>
                            <a:gd name="T12" fmla="+- 0 2363 2185"/>
                            <a:gd name="T13" fmla="*/ T12 w 8875"/>
                            <a:gd name="T14" fmla="+- 0 349 71"/>
                            <a:gd name="T15" fmla="*/ 349 h 279"/>
                            <a:gd name="T16" fmla="+- 0 2363 2185"/>
                            <a:gd name="T17" fmla="*/ T16 w 8875"/>
                            <a:gd name="T18" fmla="+- 0 71 71"/>
                            <a:gd name="T19" fmla="*/ 71 h 279"/>
                            <a:gd name="T20" fmla="+- 0 11059 2185"/>
                            <a:gd name="T21" fmla="*/ T20 w 8875"/>
                            <a:gd name="T22" fmla="+- 0 71 71"/>
                            <a:gd name="T23" fmla="*/ 71 h 279"/>
                            <a:gd name="T24" fmla="+- 0 2367 2185"/>
                            <a:gd name="T25" fmla="*/ T24 w 8875"/>
                            <a:gd name="T26" fmla="+- 0 71 71"/>
                            <a:gd name="T27" fmla="*/ 71 h 279"/>
                            <a:gd name="T28" fmla="+- 0 2367 2185"/>
                            <a:gd name="T29" fmla="*/ T28 w 8875"/>
                            <a:gd name="T30" fmla="+- 0 349 71"/>
                            <a:gd name="T31" fmla="*/ 349 h 279"/>
                            <a:gd name="T32" fmla="+- 0 11059 2185"/>
                            <a:gd name="T33" fmla="*/ T32 w 8875"/>
                            <a:gd name="T34" fmla="+- 0 349 71"/>
                            <a:gd name="T35" fmla="*/ 349 h 279"/>
                            <a:gd name="T36" fmla="+- 0 11059 2185"/>
                            <a:gd name="T37" fmla="*/ T36 w 8875"/>
                            <a:gd name="T38" fmla="+- 0 71 71"/>
                            <a:gd name="T39" fmla="*/ 71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9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78" y="278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8"/>
                              </a:lnTo>
                              <a:lnTo>
                                <a:pt x="8874" y="278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2583" id="AutoShape 710" o:spid="_x0000_s1026" style="position:absolute;margin-left:109.25pt;margin-top:3.55pt;width:443.75pt;height:13.95pt;z-index:-284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" path="m178,l,,,278r178,l178,m8874,l182,r,278l8874,278,8874,e" filled="f" fillcolor="yellow" stroked="f">
                <v:path arrowok="t" o:connecttype="custom" o:connectlocs="113030,45085;0,45085;0,221615;113030,221615;113030,45085;5634990,45085;115570,45085;115570,221615;5634990,221615;5634990,45085" o:connectangles="0,0,0,0,0,0,0,0,0,0"/>
                <w10:wrap anchorx="page"/>
              </v:shape>
            </w:pict>
          </mc:Fallback>
        </mc:AlternateContent>
      </w:r>
      <w:r w:rsidR="003B79A2" w:rsidRPr="00832723">
        <w:t xml:space="preserve">Школа грамотного потребителя жилищно-коммунальных услуг. Учебное </w:t>
      </w:r>
      <w:proofErr w:type="spellStart"/>
      <w:r w:rsidR="003B79A2" w:rsidRPr="00832723">
        <w:t>посо</w:t>
      </w:r>
      <w:proofErr w:type="spellEnd"/>
      <w:r w:rsidR="003B79A2" w:rsidRPr="00832723">
        <w:t xml:space="preserve">- </w:t>
      </w:r>
      <w:proofErr w:type="spellStart"/>
      <w:r w:rsidR="003B79A2" w:rsidRPr="00832723">
        <w:t>бие</w:t>
      </w:r>
      <w:proofErr w:type="spellEnd"/>
      <w:r w:rsidR="003B79A2" w:rsidRPr="00832723">
        <w:t xml:space="preserve">. / М.Р. Исмагилов, А.Н. Евсеев, Т.Г. </w:t>
      </w:r>
      <w:proofErr w:type="spellStart"/>
      <w:r w:rsidR="003B79A2" w:rsidRPr="00832723">
        <w:t>Ахметвалеев</w:t>
      </w:r>
      <w:proofErr w:type="spellEnd"/>
      <w:r w:rsidR="003B79A2" w:rsidRPr="00832723">
        <w:t xml:space="preserve">. Под общей редакцией М.Р. </w:t>
      </w:r>
      <w:proofErr w:type="spellStart"/>
      <w:r w:rsidR="003B79A2" w:rsidRPr="00832723">
        <w:t>Исмагило</w:t>
      </w:r>
      <w:proofErr w:type="spellEnd"/>
      <w:r w:rsidR="003B79A2" w:rsidRPr="00832723">
        <w:t xml:space="preserve">- </w:t>
      </w:r>
      <w:proofErr w:type="spellStart"/>
      <w:r w:rsidR="003B79A2" w:rsidRPr="00832723">
        <w:t>ва</w:t>
      </w:r>
      <w:proofErr w:type="spellEnd"/>
      <w:r w:rsidR="003B79A2" w:rsidRPr="00832723">
        <w:t xml:space="preserve"> - Город Ижевск, 2015. –</w:t>
      </w:r>
    </w:p>
    <w:p w14:paraId="6C093BC0" w14:textId="627BEED9" w:rsidR="005403C5" w:rsidRPr="00832723" w:rsidRDefault="00832723" w:rsidP="00832723">
      <w:r w:rsidRPr="00832723">
        <w:rPr>
          <w:noProof/>
        </w:rPr>
        <mc:AlternateContent>
          <mc:Choice Requires="wps">
            <w:drawing>
              <wp:anchor distT="0" distB="0" distL="114300" distR="114300" simplePos="0" relativeHeight="218903552" behindDoc="1" locked="0" layoutInCell="1" allowOverlap="1" wp14:anchorId="3BBBE54D" wp14:editId="12FF2D5C">
                <wp:simplePos x="0" y="0"/>
                <wp:positionH relativeFrom="page">
                  <wp:posOffset>1387475</wp:posOffset>
                </wp:positionH>
                <wp:positionV relativeFrom="paragraph">
                  <wp:posOffset>6985</wp:posOffset>
                </wp:positionV>
                <wp:extent cx="5635625" cy="173990"/>
                <wp:effectExtent l="0" t="0" r="0" b="0"/>
                <wp:wrapNone/>
                <wp:docPr id="9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3990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11 11"/>
                            <a:gd name="T3" fmla="*/ 11 h 274"/>
                            <a:gd name="T4" fmla="+- 0 2185 2185"/>
                            <a:gd name="T5" fmla="*/ T4 w 8875"/>
                            <a:gd name="T6" fmla="+- 0 11 11"/>
                            <a:gd name="T7" fmla="*/ 11 h 274"/>
                            <a:gd name="T8" fmla="+- 0 2185 2185"/>
                            <a:gd name="T9" fmla="*/ T8 w 8875"/>
                            <a:gd name="T10" fmla="+- 0 284 11"/>
                            <a:gd name="T11" fmla="*/ 284 h 274"/>
                            <a:gd name="T12" fmla="+- 0 2363 2185"/>
                            <a:gd name="T13" fmla="*/ T12 w 8875"/>
                            <a:gd name="T14" fmla="+- 0 284 11"/>
                            <a:gd name="T15" fmla="*/ 284 h 274"/>
                            <a:gd name="T16" fmla="+- 0 2363 2185"/>
                            <a:gd name="T17" fmla="*/ T16 w 8875"/>
                            <a:gd name="T18" fmla="+- 0 11 11"/>
                            <a:gd name="T19" fmla="*/ 11 h 274"/>
                            <a:gd name="T20" fmla="+- 0 11059 2185"/>
                            <a:gd name="T21" fmla="*/ T20 w 8875"/>
                            <a:gd name="T22" fmla="+- 0 11 11"/>
                            <a:gd name="T23" fmla="*/ 11 h 274"/>
                            <a:gd name="T24" fmla="+- 0 2367 2185"/>
                            <a:gd name="T25" fmla="*/ T24 w 8875"/>
                            <a:gd name="T26" fmla="+- 0 11 11"/>
                            <a:gd name="T27" fmla="*/ 11 h 274"/>
                            <a:gd name="T28" fmla="+- 0 2367 2185"/>
                            <a:gd name="T29" fmla="*/ T28 w 8875"/>
                            <a:gd name="T30" fmla="+- 0 284 11"/>
                            <a:gd name="T31" fmla="*/ 284 h 274"/>
                            <a:gd name="T32" fmla="+- 0 11059 2185"/>
                            <a:gd name="T33" fmla="*/ T32 w 8875"/>
                            <a:gd name="T34" fmla="+- 0 284 11"/>
                            <a:gd name="T35" fmla="*/ 284 h 274"/>
                            <a:gd name="T36" fmla="+- 0 11059 2185"/>
                            <a:gd name="T37" fmla="*/ T36 w 8875"/>
                            <a:gd name="T38" fmla="+- 0 11 11"/>
                            <a:gd name="T39" fmla="*/ 11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4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  <a:lnTo>
                                <a:pt x="178" y="273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3"/>
                              </a:lnTo>
                              <a:lnTo>
                                <a:pt x="8874" y="273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6FAC" id="AutoShape 709" o:spid="_x0000_s1026" style="position:absolute;margin-left:109.25pt;margin-top:.55pt;width:443.75pt;height:13.7pt;z-index:-284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" path="m178,l,,,273r178,l178,m8874,l182,r,273l8874,273,8874,e" filled="f" fillcolor="yellow" stroked="f">
                <v:path arrowok="t" o:connecttype="custom" o:connectlocs="113030,6985;0,6985;0,180340;113030,180340;113030,6985;5634990,6985;115570,6985;115570,180340;5634990,180340;5634990,6985" o:connectangles="0,0,0,0,0,0,0,0,0,0"/>
                <w10:wrap anchorx="page"/>
              </v:shape>
            </w:pict>
          </mc:Fallback>
        </mc:AlternateContent>
      </w:r>
      <w:r w:rsidR="003B79A2" w:rsidRPr="00832723">
        <w:t>Все о ЖКХ на 1 июня 2018 года АСТ.: 2018.: Справочник для населения. ISBN: 978-5-17-109166-8.</w:t>
      </w:r>
    </w:p>
    <w:p w14:paraId="394616D5" w14:textId="5538006A" w:rsidR="005403C5" w:rsidRPr="00832723" w:rsidRDefault="00832723" w:rsidP="00832723">
      <w:r w:rsidRPr="00832723">
        <w:rPr>
          <w:noProof/>
        </w:rPr>
        <mc:AlternateContent>
          <mc:Choice Requires="wps">
            <w:drawing>
              <wp:anchor distT="0" distB="0" distL="114300" distR="114300" simplePos="0" relativeHeight="218904576" behindDoc="1" locked="0" layoutInCell="1" allowOverlap="1" wp14:anchorId="325880E2" wp14:editId="6F0CB2E5">
                <wp:simplePos x="0" y="0"/>
                <wp:positionH relativeFrom="page">
                  <wp:posOffset>1387475</wp:posOffset>
                </wp:positionH>
                <wp:positionV relativeFrom="paragraph">
                  <wp:posOffset>6985</wp:posOffset>
                </wp:positionV>
                <wp:extent cx="5635625" cy="174625"/>
                <wp:effectExtent l="0" t="0" r="0" b="0"/>
                <wp:wrapNone/>
                <wp:docPr id="8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4625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11 11"/>
                            <a:gd name="T3" fmla="*/ 11 h 275"/>
                            <a:gd name="T4" fmla="+- 0 2185 2185"/>
                            <a:gd name="T5" fmla="*/ T4 w 8875"/>
                            <a:gd name="T6" fmla="+- 0 11 11"/>
                            <a:gd name="T7" fmla="*/ 11 h 275"/>
                            <a:gd name="T8" fmla="+- 0 2185 2185"/>
                            <a:gd name="T9" fmla="*/ T8 w 8875"/>
                            <a:gd name="T10" fmla="+- 0 285 11"/>
                            <a:gd name="T11" fmla="*/ 285 h 275"/>
                            <a:gd name="T12" fmla="+- 0 2363 2185"/>
                            <a:gd name="T13" fmla="*/ T12 w 8875"/>
                            <a:gd name="T14" fmla="+- 0 285 11"/>
                            <a:gd name="T15" fmla="*/ 285 h 275"/>
                            <a:gd name="T16" fmla="+- 0 2363 2185"/>
                            <a:gd name="T17" fmla="*/ T16 w 8875"/>
                            <a:gd name="T18" fmla="+- 0 11 11"/>
                            <a:gd name="T19" fmla="*/ 11 h 275"/>
                            <a:gd name="T20" fmla="+- 0 11059 2185"/>
                            <a:gd name="T21" fmla="*/ T20 w 8875"/>
                            <a:gd name="T22" fmla="+- 0 11 11"/>
                            <a:gd name="T23" fmla="*/ 11 h 275"/>
                            <a:gd name="T24" fmla="+- 0 2367 2185"/>
                            <a:gd name="T25" fmla="*/ T24 w 8875"/>
                            <a:gd name="T26" fmla="+- 0 11 11"/>
                            <a:gd name="T27" fmla="*/ 11 h 275"/>
                            <a:gd name="T28" fmla="+- 0 2367 2185"/>
                            <a:gd name="T29" fmla="*/ T28 w 8875"/>
                            <a:gd name="T30" fmla="+- 0 285 11"/>
                            <a:gd name="T31" fmla="*/ 285 h 275"/>
                            <a:gd name="T32" fmla="+- 0 11059 2185"/>
                            <a:gd name="T33" fmla="*/ T32 w 8875"/>
                            <a:gd name="T34" fmla="+- 0 285 11"/>
                            <a:gd name="T35" fmla="*/ 285 h 275"/>
                            <a:gd name="T36" fmla="+- 0 11059 2185"/>
                            <a:gd name="T37" fmla="*/ T36 w 8875"/>
                            <a:gd name="T38" fmla="+- 0 11 11"/>
                            <a:gd name="T39" fmla="*/ 11 h 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5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78" y="274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4"/>
                              </a:lnTo>
                              <a:lnTo>
                                <a:pt x="8874" y="274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67FD" id="AutoShape 708" o:spid="_x0000_s1026" style="position:absolute;margin-left:109.25pt;margin-top:.55pt;width:443.75pt;height:13.75pt;z-index:-284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" path="m178,l,,,274r178,l178,m8874,l182,r,274l8874,274,8874,e" filled="f" fillcolor="yellow" stroked="f">
                <v:path arrowok="t" o:connecttype="custom" o:connectlocs="113030,6985;0,6985;0,180975;113030,180975;113030,6985;5634990,6985;115570,6985;115570,180975;5634990,180975;5634990,6985" o:connectangles="0,0,0,0,0,0,0,0,0,0"/>
                <w10:wrap anchorx="page"/>
              </v:shape>
            </w:pict>
          </mc:Fallback>
        </mc:AlternateContent>
      </w:r>
      <w:r w:rsidR="003B79A2" w:rsidRPr="00832723">
        <w:t xml:space="preserve">50 идей энергосбережения. Как сэкономить на коммунальных платежах? Экс- </w:t>
      </w:r>
      <w:proofErr w:type="spellStart"/>
      <w:r w:rsidR="003B79A2" w:rsidRPr="00832723">
        <w:t>мо</w:t>
      </w:r>
      <w:proofErr w:type="spellEnd"/>
      <w:r w:rsidR="003B79A2" w:rsidRPr="00832723">
        <w:t>-Пресс. Год: 2016. Серия: Азбука строительства и ремонта. ISBN: 978-5-699-86629-8.</w:t>
      </w:r>
    </w:p>
    <w:p w14:paraId="50E6BA60" w14:textId="1717F2BA" w:rsidR="005403C5" w:rsidRPr="00832723" w:rsidRDefault="00832723" w:rsidP="00832723">
      <w:r w:rsidRPr="00832723">
        <w:rPr>
          <w:noProof/>
        </w:rPr>
        <mc:AlternateContent>
          <mc:Choice Requires="wps">
            <w:drawing>
              <wp:anchor distT="0" distB="0" distL="114300" distR="114300" simplePos="0" relativeHeight="218905600" behindDoc="1" locked="0" layoutInCell="1" allowOverlap="1" wp14:anchorId="085523A4" wp14:editId="2D90624D">
                <wp:simplePos x="0" y="0"/>
                <wp:positionH relativeFrom="page">
                  <wp:posOffset>1387475</wp:posOffset>
                </wp:positionH>
                <wp:positionV relativeFrom="paragraph">
                  <wp:posOffset>5715</wp:posOffset>
                </wp:positionV>
                <wp:extent cx="5635625" cy="173990"/>
                <wp:effectExtent l="0" t="0" r="0" b="0"/>
                <wp:wrapNone/>
                <wp:docPr id="7" name="Auto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3990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9 9"/>
                            <a:gd name="T3" fmla="*/ 9 h 274"/>
                            <a:gd name="T4" fmla="+- 0 2185 2185"/>
                            <a:gd name="T5" fmla="*/ T4 w 8875"/>
                            <a:gd name="T6" fmla="+- 0 9 9"/>
                            <a:gd name="T7" fmla="*/ 9 h 274"/>
                            <a:gd name="T8" fmla="+- 0 2185 2185"/>
                            <a:gd name="T9" fmla="*/ T8 w 8875"/>
                            <a:gd name="T10" fmla="+- 0 283 9"/>
                            <a:gd name="T11" fmla="*/ 283 h 274"/>
                            <a:gd name="T12" fmla="+- 0 2363 2185"/>
                            <a:gd name="T13" fmla="*/ T12 w 8875"/>
                            <a:gd name="T14" fmla="+- 0 283 9"/>
                            <a:gd name="T15" fmla="*/ 283 h 274"/>
                            <a:gd name="T16" fmla="+- 0 2363 2185"/>
                            <a:gd name="T17" fmla="*/ T16 w 8875"/>
                            <a:gd name="T18" fmla="+- 0 9 9"/>
                            <a:gd name="T19" fmla="*/ 9 h 274"/>
                            <a:gd name="T20" fmla="+- 0 11059 2185"/>
                            <a:gd name="T21" fmla="*/ T20 w 8875"/>
                            <a:gd name="T22" fmla="+- 0 9 9"/>
                            <a:gd name="T23" fmla="*/ 9 h 274"/>
                            <a:gd name="T24" fmla="+- 0 2367 2185"/>
                            <a:gd name="T25" fmla="*/ T24 w 8875"/>
                            <a:gd name="T26" fmla="+- 0 9 9"/>
                            <a:gd name="T27" fmla="*/ 9 h 274"/>
                            <a:gd name="T28" fmla="+- 0 2367 2185"/>
                            <a:gd name="T29" fmla="*/ T28 w 8875"/>
                            <a:gd name="T30" fmla="+- 0 283 9"/>
                            <a:gd name="T31" fmla="*/ 283 h 274"/>
                            <a:gd name="T32" fmla="+- 0 11059 2185"/>
                            <a:gd name="T33" fmla="*/ T32 w 8875"/>
                            <a:gd name="T34" fmla="+- 0 283 9"/>
                            <a:gd name="T35" fmla="*/ 283 h 274"/>
                            <a:gd name="T36" fmla="+- 0 11059 2185"/>
                            <a:gd name="T37" fmla="*/ T36 w 8875"/>
                            <a:gd name="T38" fmla="+- 0 9 9"/>
                            <a:gd name="T39" fmla="*/ 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4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78" y="274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4"/>
                              </a:lnTo>
                              <a:lnTo>
                                <a:pt x="8874" y="274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3488" id="AutoShape 707" o:spid="_x0000_s1026" style="position:absolute;margin-left:109.25pt;margin-top:.45pt;width:443.75pt;height:13.7pt;z-index:-2844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" path="m178,l,,,274r178,l178,m8874,l182,r,274l8874,274,8874,e" filled="f" fillcolor="yellow" stroked="f">
                <v:path arrowok="t" o:connecttype="custom" o:connectlocs="113030,5715;0,5715;0,179705;113030,179705;113030,5715;5634990,5715;115570,5715;115570,179705;5634990,179705;5634990,5715" o:connectangles="0,0,0,0,0,0,0,0,0,0"/>
                <w10:wrap anchorx="page"/>
              </v:shape>
            </w:pict>
          </mc:Fallback>
        </mc:AlternateContent>
      </w:r>
      <w:r w:rsidR="003B79A2" w:rsidRPr="00832723">
        <w:t>Павлов, А. С. Основы организации и управления в строительстве в 2 ч. Часть 2</w:t>
      </w:r>
    </w:p>
    <w:p w14:paraId="3E88DC47" w14:textId="77777777" w:rsidR="005403C5" w:rsidRPr="00832723" w:rsidRDefault="003B79A2" w:rsidP="00832723">
      <w:r w:rsidRPr="00832723">
        <w:t xml:space="preserve">: учебник и практикум для СПО / А. С. Павлов, Е. А. </w:t>
      </w:r>
      <w:proofErr w:type="spellStart"/>
      <w:r w:rsidRPr="00832723">
        <w:t>Гусакова</w:t>
      </w:r>
      <w:proofErr w:type="spellEnd"/>
      <w:r w:rsidRPr="00832723">
        <w:t xml:space="preserve">. — </w:t>
      </w:r>
      <w:proofErr w:type="gramStart"/>
      <w:r w:rsidRPr="00832723">
        <w:t>М. :</w:t>
      </w:r>
      <w:proofErr w:type="gramEnd"/>
      <w:r w:rsidRPr="00832723">
        <w:t xml:space="preserve"> Издательство </w:t>
      </w:r>
      <w:proofErr w:type="spellStart"/>
      <w:r w:rsidRPr="00832723">
        <w:t>Юрайт</w:t>
      </w:r>
      <w:proofErr w:type="spellEnd"/>
      <w:r w:rsidRPr="00832723">
        <w:t>, 2018. — 318 с. — (</w:t>
      </w:r>
      <w:proofErr w:type="gramStart"/>
      <w:r w:rsidRPr="00832723">
        <w:t>Серия :</w:t>
      </w:r>
      <w:proofErr w:type="gramEnd"/>
      <w:r w:rsidRPr="00832723">
        <w:t xml:space="preserve"> Профессиональное образование). — ISBN 978-5-534-10304-5. — Режим </w:t>
      </w:r>
      <w:proofErr w:type="gramStart"/>
      <w:r w:rsidRPr="00832723">
        <w:t>доступа :</w:t>
      </w:r>
      <w:proofErr w:type="gramEnd"/>
      <w:r w:rsidRPr="00832723">
        <w:t xml:space="preserve"> </w:t>
      </w:r>
      <w:hyperlink r:id="rId10">
        <w:r w:rsidRPr="00832723">
          <w:rPr>
            <w:rStyle w:val="a5"/>
          </w:rPr>
          <w:t>www.biblio-online.ru/book/D5FD3DFC-FB05-4583-90C6-C4E88DBD10CD.</w:t>
        </w:r>
      </w:hyperlink>
    </w:p>
    <w:p w14:paraId="23775CBF" w14:textId="77777777" w:rsidR="005403C5" w:rsidRPr="00832723" w:rsidRDefault="005403C5" w:rsidP="00832723"/>
    <w:p w14:paraId="3A21F1E0" w14:textId="38142CE7" w:rsidR="005403C5" w:rsidRDefault="003B79A2" w:rsidP="00832723">
      <w:pPr>
        <w:pStyle w:val="1"/>
        <w:spacing w:before="90" w:line="275" w:lineRule="exact"/>
        <w:ind w:left="1005"/>
      </w:pPr>
      <w:r>
        <w:rPr>
          <w:b w:val="0"/>
          <w:spacing w:val="-60"/>
          <w:shd w:val="clear" w:color="auto" w:fill="FFFF00"/>
        </w:rPr>
        <w:t xml:space="preserve"> </w:t>
      </w:r>
    </w:p>
    <w:p w14:paraId="4348F8E3" w14:textId="77777777" w:rsidR="005403C5" w:rsidRDefault="005403C5">
      <w:pPr>
        <w:pStyle w:val="a3"/>
        <w:spacing w:before="6"/>
      </w:pPr>
    </w:p>
    <w:p w14:paraId="6181067D" w14:textId="77777777" w:rsidR="005403C5" w:rsidRDefault="003B79A2">
      <w:pPr>
        <w:pStyle w:val="1"/>
        <w:spacing w:line="242" w:lineRule="auto"/>
        <w:ind w:left="236" w:right="329" w:firstLine="768"/>
      </w:pPr>
      <w:r>
        <w:t>4. КОНТРОЛЬ И ОЦЕНКА РЕЗУЛЬТАТОВ ОСВОЕНИЯ ПРОФЕССИОНАЛЬ- НОГО МОДУЛЯ</w:t>
      </w:r>
    </w:p>
    <w:p w14:paraId="2DE2C413" w14:textId="77777777" w:rsidR="005403C5" w:rsidRDefault="005403C5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14:paraId="038B6237" w14:textId="77777777">
        <w:trPr>
          <w:trHeight w:val="1377"/>
        </w:trPr>
        <w:tc>
          <w:tcPr>
            <w:tcW w:w="2738" w:type="dxa"/>
          </w:tcPr>
          <w:p w14:paraId="6F88DE7F" w14:textId="77777777" w:rsidR="005403C5" w:rsidRDefault="003B79A2">
            <w:pPr>
              <w:pStyle w:val="TableParagraph"/>
              <w:ind w:left="167" w:right="150" w:firstLine="148"/>
              <w:jc w:val="both"/>
              <w:rPr>
                <w:sz w:val="24"/>
              </w:rPr>
            </w:pPr>
            <w:r>
              <w:rPr>
                <w:sz w:val="24"/>
              </w:rPr>
              <w:t>Код и наименование профессиональных и общих компетенций, формируемых в рамках</w:t>
            </w:r>
          </w:p>
          <w:p w14:paraId="70CCA6EB" w14:textId="77777777" w:rsidR="005403C5" w:rsidRDefault="003B79A2">
            <w:pPr>
              <w:pStyle w:val="TableParagraph"/>
              <w:spacing w:line="261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3016" w:type="dxa"/>
          </w:tcPr>
          <w:p w14:paraId="762C7E14" w14:textId="77777777" w:rsidR="005403C5" w:rsidRDefault="005403C5">
            <w:pPr>
              <w:pStyle w:val="TableParagraph"/>
              <w:rPr>
                <w:b/>
                <w:sz w:val="26"/>
              </w:rPr>
            </w:pPr>
          </w:p>
          <w:p w14:paraId="23EDB715" w14:textId="77777777" w:rsidR="005403C5" w:rsidRDefault="005403C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195772B" w14:textId="77777777" w:rsidR="005403C5" w:rsidRDefault="003B79A2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4107" w:type="dxa"/>
          </w:tcPr>
          <w:p w14:paraId="0E09A4F6" w14:textId="77777777" w:rsidR="005403C5" w:rsidRDefault="005403C5">
            <w:pPr>
              <w:pStyle w:val="TableParagraph"/>
              <w:rPr>
                <w:b/>
                <w:sz w:val="26"/>
              </w:rPr>
            </w:pPr>
          </w:p>
          <w:p w14:paraId="230A1A0E" w14:textId="77777777" w:rsidR="005403C5" w:rsidRDefault="005403C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9656C3" w14:textId="77777777" w:rsidR="005403C5" w:rsidRDefault="003B79A2">
            <w:pPr>
              <w:pStyle w:val="TableParagraph"/>
              <w:ind w:left="1242"/>
              <w:rPr>
                <w:sz w:val="24"/>
              </w:rPr>
            </w:pPr>
            <w:r>
              <w:rPr>
                <w:sz w:val="24"/>
              </w:rPr>
              <w:t>Методы оценки</w:t>
            </w:r>
          </w:p>
        </w:tc>
      </w:tr>
      <w:tr w:rsidR="005403C5" w14:paraId="1FEEF0F6" w14:textId="77777777">
        <w:trPr>
          <w:trHeight w:val="271"/>
        </w:trPr>
        <w:tc>
          <w:tcPr>
            <w:tcW w:w="2738" w:type="dxa"/>
            <w:tcBorders>
              <w:bottom w:val="nil"/>
            </w:tcBorders>
          </w:tcPr>
          <w:p w14:paraId="154396A0" w14:textId="77777777" w:rsidR="005403C5" w:rsidRDefault="003B79A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5.1. Планировать</w:t>
            </w:r>
          </w:p>
        </w:tc>
        <w:tc>
          <w:tcPr>
            <w:tcW w:w="3016" w:type="dxa"/>
            <w:vMerge w:val="restart"/>
          </w:tcPr>
          <w:p w14:paraId="5CF625E8" w14:textId="77777777" w:rsidR="005403C5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 xml:space="preserve">умение разрабатывать сметы затрат на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ремонтных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6A190E72" w14:textId="77777777" w:rsidR="005403C5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line="237" w:lineRule="auto"/>
              <w:ind w:right="307" w:firstLine="0"/>
              <w:rPr>
                <w:sz w:val="24"/>
              </w:rPr>
            </w:pPr>
            <w:r>
              <w:rPr>
                <w:sz w:val="24"/>
              </w:rPr>
              <w:t>умение оформления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до- говоров</w:t>
            </w:r>
            <w:proofErr w:type="gramEnd"/>
            <w:r>
              <w:rPr>
                <w:sz w:val="24"/>
              </w:rPr>
              <w:t>;</w:t>
            </w:r>
          </w:p>
          <w:p w14:paraId="5E4C0B19" w14:textId="77777777" w:rsidR="005403C5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 xml:space="preserve">умение вести расчеты </w:t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стоимости выполняемых работ;</w:t>
            </w:r>
          </w:p>
          <w:p w14:paraId="26529633" w14:textId="77777777" w:rsidR="005403C5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 xml:space="preserve">умение заполнять рас- четно-платежные </w:t>
            </w:r>
            <w:proofErr w:type="gramStart"/>
            <w:r>
              <w:rPr>
                <w:spacing w:val="-4"/>
                <w:sz w:val="24"/>
              </w:rPr>
              <w:t xml:space="preserve">доку- </w:t>
            </w:r>
            <w:r>
              <w:rPr>
                <w:sz w:val="24"/>
              </w:rPr>
              <w:t>менты</w:t>
            </w:r>
            <w:proofErr w:type="gramEnd"/>
            <w:r>
              <w:rPr>
                <w:sz w:val="24"/>
              </w:rPr>
              <w:t xml:space="preserve"> на выполнение </w:t>
            </w:r>
            <w:r>
              <w:rPr>
                <w:spacing w:val="-3"/>
                <w:sz w:val="24"/>
              </w:rPr>
              <w:t xml:space="preserve">ус- </w:t>
            </w:r>
            <w:r>
              <w:rPr>
                <w:sz w:val="24"/>
              </w:rPr>
              <w:t>луг;</w:t>
            </w:r>
          </w:p>
          <w:p w14:paraId="4958ED61" w14:textId="77777777" w:rsidR="005403C5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 xml:space="preserve">умение анализировать исходную информацию и вести сравнение текущих показателей с </w:t>
            </w:r>
            <w:proofErr w:type="gramStart"/>
            <w:r>
              <w:rPr>
                <w:sz w:val="24"/>
              </w:rPr>
              <w:t>показателя- ми</w:t>
            </w:r>
            <w:proofErr w:type="gramEnd"/>
            <w:r>
              <w:rPr>
                <w:sz w:val="24"/>
              </w:rPr>
              <w:t xml:space="preserve"> прошлых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периодов;</w:t>
            </w:r>
          </w:p>
          <w:p w14:paraId="73978DAF" w14:textId="77777777" w:rsidR="005403C5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1"/>
              <w:ind w:right="2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формулировать выводы по сложившимся ситуациям</w:t>
            </w:r>
          </w:p>
        </w:tc>
        <w:tc>
          <w:tcPr>
            <w:tcW w:w="4107" w:type="dxa"/>
            <w:tcBorders>
              <w:bottom w:val="nil"/>
            </w:tcBorders>
          </w:tcPr>
          <w:p w14:paraId="18235E8C" w14:textId="77777777" w:rsidR="005403C5" w:rsidRDefault="003B79A2">
            <w:pPr>
              <w:pStyle w:val="TableParagraph"/>
              <w:spacing w:line="252" w:lineRule="exact"/>
              <w:ind w:left="147"/>
              <w:rPr>
                <w:sz w:val="24"/>
              </w:rPr>
            </w:pPr>
            <w:r>
              <w:rPr>
                <w:sz w:val="24"/>
              </w:rPr>
              <w:t>Экспертное наблюдение выполнения</w:t>
            </w:r>
          </w:p>
        </w:tc>
      </w:tr>
      <w:tr w:rsidR="005403C5" w14:paraId="737FA1DD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2C9EC783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 и работы по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6258C4A1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27C3EBE" w14:textId="77777777" w:rsidR="005403C5" w:rsidRDefault="003B79A2">
            <w:pPr>
              <w:pStyle w:val="TableParagraph"/>
              <w:spacing w:line="246" w:lineRule="exact"/>
              <w:ind w:left="1035"/>
              <w:rPr>
                <w:sz w:val="24"/>
              </w:rPr>
            </w:pPr>
            <w:r>
              <w:rPr>
                <w:sz w:val="24"/>
              </w:rPr>
              <w:t>практических работ</w:t>
            </w:r>
          </w:p>
        </w:tc>
      </w:tr>
      <w:tr w:rsidR="005403C5" w14:paraId="49A3429C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027186E3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содержанию, ремонту 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85076B9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1E78342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45C035BC" w14:textId="77777777">
        <w:trPr>
          <w:trHeight w:val="263"/>
        </w:trPr>
        <w:tc>
          <w:tcPr>
            <w:tcW w:w="2738" w:type="dxa"/>
            <w:tcBorders>
              <w:top w:val="nil"/>
              <w:bottom w:val="nil"/>
            </w:tcBorders>
          </w:tcPr>
          <w:p w14:paraId="173F2707" w14:textId="77777777" w:rsidR="005403C5" w:rsidRDefault="003B79A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6CC8EE8A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3740A68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42BB7A91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79DA542C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 жилищно-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47DC04E2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EB43754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65F358F8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2D59D97B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6AF8FE20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D3A0589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3BB87130" w14:textId="77777777">
        <w:trPr>
          <w:trHeight w:val="476"/>
        </w:trPr>
        <w:tc>
          <w:tcPr>
            <w:tcW w:w="2738" w:type="dxa"/>
            <w:tcBorders>
              <w:top w:val="nil"/>
            </w:tcBorders>
          </w:tcPr>
          <w:p w14:paraId="43A91A34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495F1D40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0F1EA5A" w14:textId="77777777" w:rsidR="005403C5" w:rsidRDefault="005403C5">
            <w:pPr>
              <w:pStyle w:val="TableParagraph"/>
              <w:rPr>
                <w:sz w:val="24"/>
              </w:rPr>
            </w:pPr>
          </w:p>
        </w:tc>
      </w:tr>
      <w:tr w:rsidR="005403C5" w14:paraId="3FC87DF2" w14:textId="77777777">
        <w:trPr>
          <w:trHeight w:val="266"/>
        </w:trPr>
        <w:tc>
          <w:tcPr>
            <w:tcW w:w="2738" w:type="dxa"/>
            <w:tcBorders>
              <w:bottom w:val="nil"/>
            </w:tcBorders>
          </w:tcPr>
          <w:p w14:paraId="2DDB06E5" w14:textId="77777777" w:rsidR="005403C5" w:rsidRDefault="003B79A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ПК.5.2. Осуществлять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46A44B78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7F010FD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35B25E12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0994840F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расчеты с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219AF071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006F358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34007902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16CFAFFC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собственниками 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389F090D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82AFB88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289020D3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112F0B16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пользователями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4C8F7CC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CD73EC7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4C569438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C4811E6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помещений за услуги 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33E376D4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852676D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2B05A083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080F718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 по содержанию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E9429E2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517BEF5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5DA1E3A4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11EB7D76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ремонту объектов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1238D05E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89E57FA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13BCAE44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26A6F1E8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жилищно-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6D9B1743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1D85834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2F90ACFD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4876256B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778654FB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7771C96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37D0FF38" w14:textId="77777777">
        <w:trPr>
          <w:trHeight w:val="472"/>
        </w:trPr>
        <w:tc>
          <w:tcPr>
            <w:tcW w:w="2738" w:type="dxa"/>
            <w:tcBorders>
              <w:top w:val="nil"/>
            </w:tcBorders>
          </w:tcPr>
          <w:p w14:paraId="5C49418C" w14:textId="77777777" w:rsidR="005403C5" w:rsidRDefault="003B79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01647752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6424801" w14:textId="77777777" w:rsidR="005403C5" w:rsidRDefault="005403C5">
            <w:pPr>
              <w:pStyle w:val="TableParagraph"/>
              <w:rPr>
                <w:sz w:val="24"/>
              </w:rPr>
            </w:pPr>
          </w:p>
        </w:tc>
      </w:tr>
      <w:tr w:rsidR="005403C5" w14:paraId="249A3197" w14:textId="77777777">
        <w:trPr>
          <w:trHeight w:val="269"/>
        </w:trPr>
        <w:tc>
          <w:tcPr>
            <w:tcW w:w="2738" w:type="dxa"/>
            <w:tcBorders>
              <w:bottom w:val="nil"/>
            </w:tcBorders>
          </w:tcPr>
          <w:p w14:paraId="67DBD6CC" w14:textId="77777777" w:rsidR="005403C5" w:rsidRDefault="003B79A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ПК.5.3. Осуществлять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77CC4DB0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3CD4342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0FAEC23A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4A6D3603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расчеты с подрядными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ABDE7DB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274A36F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56939327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E5DE9F0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ресурсоснабжающими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33E45EE0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B18842D" w14:textId="77777777" w:rsidR="005403C5" w:rsidRDefault="005403C5">
            <w:pPr>
              <w:pStyle w:val="TableParagraph"/>
              <w:rPr>
                <w:sz w:val="18"/>
              </w:rPr>
            </w:pPr>
          </w:p>
        </w:tc>
      </w:tr>
      <w:tr w:rsidR="005403C5" w14:paraId="32A50EF2" w14:textId="77777777">
        <w:trPr>
          <w:trHeight w:val="474"/>
        </w:trPr>
        <w:tc>
          <w:tcPr>
            <w:tcW w:w="2738" w:type="dxa"/>
            <w:tcBorders>
              <w:top w:val="nil"/>
            </w:tcBorders>
          </w:tcPr>
          <w:p w14:paraId="76813314" w14:textId="77777777" w:rsidR="005403C5" w:rsidRDefault="003B79A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5918664" w14:textId="77777777" w:rsidR="005403C5" w:rsidRDefault="005403C5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14:paraId="4ADD9B8B" w14:textId="77777777" w:rsidR="005403C5" w:rsidRDefault="005403C5">
            <w:pPr>
              <w:pStyle w:val="TableParagraph"/>
              <w:rPr>
                <w:sz w:val="24"/>
              </w:rPr>
            </w:pPr>
          </w:p>
        </w:tc>
      </w:tr>
      <w:tr w:rsidR="005403C5" w14:paraId="565A7B16" w14:textId="77777777">
        <w:trPr>
          <w:trHeight w:val="277"/>
        </w:trPr>
        <w:tc>
          <w:tcPr>
            <w:tcW w:w="2738" w:type="dxa"/>
            <w:tcBorders>
              <w:bottom w:val="nil"/>
            </w:tcBorders>
          </w:tcPr>
          <w:p w14:paraId="013B1F87" w14:textId="77777777" w:rsidR="005403C5" w:rsidRDefault="003B79A2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 01</w:t>
            </w:r>
          </w:p>
        </w:tc>
        <w:tc>
          <w:tcPr>
            <w:tcW w:w="3016" w:type="dxa"/>
            <w:tcBorders>
              <w:bottom w:val="nil"/>
            </w:tcBorders>
          </w:tcPr>
          <w:p w14:paraId="543527B4" w14:textId="77777777" w:rsidR="005403C5" w:rsidRDefault="003B79A2">
            <w:pPr>
              <w:pStyle w:val="TableParagraph"/>
              <w:tabs>
                <w:tab w:val="left" w:pos="815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распозна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07" w:type="dxa"/>
            <w:tcBorders>
              <w:bottom w:val="nil"/>
            </w:tcBorders>
          </w:tcPr>
          <w:p w14:paraId="1640FDEF" w14:textId="77777777" w:rsidR="005403C5" w:rsidRDefault="003B79A2">
            <w:pPr>
              <w:pStyle w:val="TableParagraph"/>
              <w:spacing w:line="257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</w:tc>
      </w:tr>
      <w:tr w:rsidR="005403C5" w14:paraId="4DDC5175" w14:textId="77777777">
        <w:trPr>
          <w:trHeight w:val="273"/>
        </w:trPr>
        <w:tc>
          <w:tcPr>
            <w:tcW w:w="2738" w:type="dxa"/>
            <w:tcBorders>
              <w:top w:val="nil"/>
              <w:bottom w:val="nil"/>
            </w:tcBorders>
          </w:tcPr>
          <w:p w14:paraId="6830DCD9" w14:textId="77777777" w:rsidR="005403C5" w:rsidRDefault="003B79A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Выбирать способы ре-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5955337" w14:textId="77777777" w:rsidR="005403C5" w:rsidRDefault="003B79A2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сложных проблем-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CA62B6A" w14:textId="77777777" w:rsidR="005403C5" w:rsidRDefault="003B79A2">
            <w:pPr>
              <w:pStyle w:val="TableParagraph"/>
              <w:spacing w:line="254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</w:t>
            </w:r>
          </w:p>
        </w:tc>
      </w:tr>
      <w:tr w:rsidR="005403C5" w14:paraId="5EACA4A6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182DC814" w14:textId="77777777" w:rsidR="005403C5" w:rsidRDefault="003B79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задач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F616130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ситуаций в различных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5DA3193" w14:textId="77777777" w:rsidR="005403C5" w:rsidRDefault="003B79A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процессе выполнения:</w:t>
            </w:r>
          </w:p>
        </w:tc>
      </w:tr>
      <w:tr w:rsidR="005403C5" w14:paraId="4BBDD215" w14:textId="77777777">
        <w:trPr>
          <w:trHeight w:val="277"/>
        </w:trPr>
        <w:tc>
          <w:tcPr>
            <w:tcW w:w="2738" w:type="dxa"/>
            <w:tcBorders>
              <w:top w:val="nil"/>
            </w:tcBorders>
          </w:tcPr>
          <w:p w14:paraId="203562C0" w14:textId="77777777" w:rsidR="005403C5" w:rsidRDefault="003B79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деятельно-</w:t>
            </w:r>
          </w:p>
        </w:tc>
        <w:tc>
          <w:tcPr>
            <w:tcW w:w="3016" w:type="dxa"/>
            <w:tcBorders>
              <w:top w:val="nil"/>
            </w:tcBorders>
          </w:tcPr>
          <w:p w14:paraId="3B1A2F8D" w14:textId="77777777" w:rsidR="005403C5" w:rsidRDefault="003B79A2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контекстах;</w:t>
            </w:r>
          </w:p>
        </w:tc>
        <w:tc>
          <w:tcPr>
            <w:tcW w:w="4107" w:type="dxa"/>
            <w:tcBorders>
              <w:top w:val="nil"/>
            </w:tcBorders>
          </w:tcPr>
          <w:p w14:paraId="769EF8DB" w14:textId="77777777" w:rsidR="005403C5" w:rsidRDefault="003B79A2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- заданий для практических/ </w:t>
            </w:r>
            <w:proofErr w:type="spell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4C315874" w14:textId="77777777" w:rsidR="005403C5" w:rsidRDefault="005403C5">
      <w:pPr>
        <w:spacing w:line="258" w:lineRule="exact"/>
        <w:rPr>
          <w:sz w:val="24"/>
        </w:rPr>
        <w:sectPr w:rsidR="005403C5">
          <w:footerReference w:type="default" r:id="rId11"/>
          <w:pgSz w:w="11910" w:h="16840"/>
          <w:pgMar w:top="760" w:right="620" w:bottom="1480" w:left="1180" w:header="0" w:footer="121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14:paraId="361F9DEF" w14:textId="77777777">
        <w:trPr>
          <w:trHeight w:val="7652"/>
        </w:trPr>
        <w:tc>
          <w:tcPr>
            <w:tcW w:w="2738" w:type="dxa"/>
          </w:tcPr>
          <w:p w14:paraId="1C1B3867" w14:textId="77777777" w:rsidR="005403C5" w:rsidRDefault="003B79A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сти</w:t>
            </w:r>
            <w:proofErr w:type="spellEnd"/>
            <w:r>
              <w:rPr>
                <w:sz w:val="24"/>
              </w:rPr>
              <w:t>, применительно к</w:t>
            </w:r>
          </w:p>
          <w:p w14:paraId="5B4F8E39" w14:textId="77777777" w:rsidR="005403C5" w:rsidRDefault="003B79A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различным контекстам.</w:t>
            </w:r>
          </w:p>
        </w:tc>
        <w:tc>
          <w:tcPr>
            <w:tcW w:w="3016" w:type="dxa"/>
          </w:tcPr>
          <w:p w14:paraId="16101380" w14:textId="77777777" w:rsidR="005403C5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707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</w:t>
            </w:r>
            <w:proofErr w:type="spellEnd"/>
            <w:r>
              <w:rPr>
                <w:sz w:val="24"/>
              </w:rPr>
              <w:t>-</w:t>
            </w:r>
          </w:p>
          <w:p w14:paraId="01C8D378" w14:textId="77777777" w:rsidR="005403C5" w:rsidRDefault="003B79A2">
            <w:pPr>
              <w:pStyle w:val="TableParagraph"/>
              <w:spacing w:before="2"/>
              <w:ind w:left="133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за сложных ситуаций</w:t>
            </w:r>
            <w:proofErr w:type="gramEnd"/>
            <w:r>
              <w:rPr>
                <w:sz w:val="24"/>
              </w:rPr>
              <w:t xml:space="preserve"> при решении задач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деятельности;</w:t>
            </w:r>
          </w:p>
          <w:p w14:paraId="10655E64" w14:textId="77777777" w:rsidR="005403C5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133" w:hanging="24"/>
              <w:rPr>
                <w:sz w:val="24"/>
              </w:rPr>
            </w:pPr>
            <w:r>
              <w:rPr>
                <w:sz w:val="24"/>
              </w:rPr>
              <w:t xml:space="preserve">оптимальность </w:t>
            </w:r>
            <w:proofErr w:type="gramStart"/>
            <w:r>
              <w:rPr>
                <w:sz w:val="24"/>
              </w:rPr>
              <w:t xml:space="preserve">оп- </w:t>
            </w:r>
            <w:proofErr w:type="spellStart"/>
            <w:r>
              <w:rPr>
                <w:sz w:val="24"/>
              </w:rPr>
              <w:t>ределения</w:t>
            </w:r>
            <w:proofErr w:type="spellEnd"/>
            <w:proofErr w:type="gramEnd"/>
            <w:r>
              <w:rPr>
                <w:sz w:val="24"/>
              </w:rPr>
              <w:t xml:space="preserve"> этапов решения задачи;</w:t>
            </w:r>
          </w:p>
          <w:p w14:paraId="1BE2D3DC" w14:textId="77777777" w:rsidR="005403C5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"/>
              <w:ind w:right="232" w:hanging="24"/>
              <w:rPr>
                <w:sz w:val="24"/>
              </w:rPr>
            </w:pPr>
            <w:r>
              <w:rPr>
                <w:sz w:val="24"/>
              </w:rPr>
              <w:t xml:space="preserve">адекватность </w:t>
            </w:r>
            <w:proofErr w:type="spellStart"/>
            <w:proofErr w:type="gramStart"/>
            <w:r>
              <w:rPr>
                <w:spacing w:val="-5"/>
                <w:sz w:val="24"/>
              </w:rPr>
              <w:t>опре</w:t>
            </w:r>
            <w:proofErr w:type="spellEnd"/>
            <w:r>
              <w:rPr>
                <w:spacing w:val="-5"/>
                <w:sz w:val="24"/>
              </w:rPr>
              <w:t xml:space="preserve">-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z w:val="24"/>
              </w:rPr>
              <w:t xml:space="preserve"> потребности в информации;</w:t>
            </w:r>
          </w:p>
          <w:p w14:paraId="67E66BDF" w14:textId="77777777" w:rsidR="005403C5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42" w:lineRule="auto"/>
              <w:ind w:right="245" w:hanging="24"/>
              <w:rPr>
                <w:sz w:val="24"/>
              </w:rPr>
            </w:pPr>
            <w:r>
              <w:rPr>
                <w:sz w:val="24"/>
              </w:rPr>
              <w:t xml:space="preserve">эффективность </w:t>
            </w:r>
            <w:proofErr w:type="gramStart"/>
            <w:r>
              <w:rPr>
                <w:spacing w:val="-5"/>
                <w:sz w:val="24"/>
              </w:rPr>
              <w:t xml:space="preserve">по- </w:t>
            </w:r>
            <w:r>
              <w:rPr>
                <w:sz w:val="24"/>
              </w:rPr>
              <w:t>иска</w:t>
            </w:r>
            <w:proofErr w:type="gramEnd"/>
            <w:r>
              <w:rPr>
                <w:sz w:val="24"/>
              </w:rPr>
              <w:t>;</w:t>
            </w:r>
          </w:p>
          <w:p w14:paraId="0DC538C2" w14:textId="77777777" w:rsidR="005403C5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232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адекватность </w:t>
            </w:r>
            <w:proofErr w:type="spellStart"/>
            <w:proofErr w:type="gramStart"/>
            <w:r>
              <w:rPr>
                <w:spacing w:val="-5"/>
                <w:sz w:val="24"/>
              </w:rPr>
              <w:t>опре</w:t>
            </w:r>
            <w:proofErr w:type="spellEnd"/>
            <w:r>
              <w:rPr>
                <w:spacing w:val="-5"/>
                <w:sz w:val="24"/>
              </w:rPr>
              <w:t xml:space="preserve">- </w:t>
            </w:r>
            <w:r>
              <w:rPr>
                <w:sz w:val="24"/>
              </w:rPr>
              <w:t>деления</w:t>
            </w:r>
            <w:proofErr w:type="gramEnd"/>
            <w:r>
              <w:rPr>
                <w:sz w:val="24"/>
              </w:rPr>
              <w:t xml:space="preserve"> источников </w:t>
            </w:r>
            <w:proofErr w:type="spellStart"/>
            <w:r>
              <w:rPr>
                <w:sz w:val="24"/>
              </w:rPr>
              <w:t>нуж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621F2FC9" w14:textId="77777777" w:rsidR="005403C5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37" w:lineRule="auto"/>
              <w:ind w:right="259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pacing w:val="-3"/>
                <w:sz w:val="24"/>
              </w:rPr>
              <w:t xml:space="preserve">деталь-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плана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61790C88" w14:textId="77777777" w:rsidR="005403C5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172" w:hanging="24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рисков на каждом </w:t>
            </w:r>
            <w:proofErr w:type="spellStart"/>
            <w:r>
              <w:rPr>
                <w:sz w:val="24"/>
              </w:rPr>
              <w:t>ша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гу</w:t>
            </w:r>
            <w:proofErr w:type="spellEnd"/>
            <w:r>
              <w:rPr>
                <w:sz w:val="24"/>
              </w:rPr>
              <w:t>;</w:t>
            </w:r>
          </w:p>
          <w:p w14:paraId="7BE2A76D" w14:textId="77777777" w:rsidR="005403C5" w:rsidRDefault="003B79A2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 xml:space="preserve">точность оценки плюсов и минусов полученного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зультата</w:t>
            </w:r>
            <w:proofErr w:type="spellEnd"/>
            <w:proofErr w:type="gramEnd"/>
            <w:r>
              <w:rPr>
                <w:sz w:val="24"/>
              </w:rPr>
              <w:t xml:space="preserve">, своего плана и его реализации,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критериев оценки и рекомендаций по </w:t>
            </w:r>
            <w:proofErr w:type="spellStart"/>
            <w:r>
              <w:rPr>
                <w:sz w:val="24"/>
              </w:rPr>
              <w:t>улучше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плана</w:t>
            </w:r>
          </w:p>
        </w:tc>
        <w:tc>
          <w:tcPr>
            <w:tcW w:w="4107" w:type="dxa"/>
          </w:tcPr>
          <w:p w14:paraId="413E01A0" w14:textId="77777777" w:rsidR="005403C5" w:rsidRDefault="003B79A2">
            <w:pPr>
              <w:pStyle w:val="TableParagraph"/>
              <w:spacing w:line="259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торных занятий;</w:t>
            </w:r>
          </w:p>
          <w:p w14:paraId="02D128E0" w14:textId="77777777" w:rsidR="005403C5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4" w:line="237" w:lineRule="auto"/>
              <w:ind w:right="279" w:hanging="24"/>
              <w:rPr>
                <w:sz w:val="24"/>
              </w:rPr>
            </w:pPr>
            <w:r>
              <w:rPr>
                <w:sz w:val="24"/>
              </w:rPr>
              <w:t xml:space="preserve">заданий по учебной и 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 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14:paraId="2D19D35F" w14:textId="77777777" w:rsidR="005403C5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6" w:line="237" w:lineRule="auto"/>
              <w:ind w:right="160" w:hanging="24"/>
              <w:rPr>
                <w:sz w:val="24"/>
              </w:rPr>
            </w:pPr>
            <w:r>
              <w:rPr>
                <w:sz w:val="24"/>
              </w:rPr>
              <w:t>заданий для самостоятельной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>,</w:t>
            </w:r>
          </w:p>
          <w:p w14:paraId="52CEAD9E" w14:textId="77777777" w:rsidR="005403C5" w:rsidRDefault="003B79A2">
            <w:pPr>
              <w:pStyle w:val="TableParagraph"/>
              <w:spacing w:before="3"/>
              <w:ind w:left="152" w:right="347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 экспертное наблюдение и оценка в процессе выполнения:</w:t>
            </w:r>
          </w:p>
          <w:p w14:paraId="5DE76987" w14:textId="77777777" w:rsidR="005403C5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 те/экзамене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11C845CC" w14:textId="77777777" w:rsidR="005403C5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экзамена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14:paraId="4B2A7036" w14:textId="77777777" w:rsidR="005403C5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1"/>
              <w:ind w:left="108" w:right="256" w:firstLine="0"/>
              <w:rPr>
                <w:sz w:val="24"/>
              </w:rPr>
            </w:pPr>
            <w:r>
              <w:rPr>
                <w:sz w:val="24"/>
              </w:rPr>
              <w:t>экспертная оценка 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отчетов по учебной и производственной практикам</w:t>
            </w:r>
          </w:p>
        </w:tc>
      </w:tr>
      <w:tr w:rsidR="005403C5" w14:paraId="2626E49A" w14:textId="77777777">
        <w:trPr>
          <w:trHeight w:val="5170"/>
        </w:trPr>
        <w:tc>
          <w:tcPr>
            <w:tcW w:w="2738" w:type="dxa"/>
          </w:tcPr>
          <w:p w14:paraId="75FABD40" w14:textId="77777777" w:rsidR="005403C5" w:rsidRDefault="003B79A2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ОК. 02</w:t>
            </w:r>
          </w:p>
          <w:p w14:paraId="2F3B41E1" w14:textId="77777777" w:rsidR="005403C5" w:rsidRDefault="003B79A2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 xml:space="preserve">Осуществлять поиск, анализ и </w:t>
            </w:r>
            <w:proofErr w:type="spellStart"/>
            <w:r>
              <w:rPr>
                <w:sz w:val="24"/>
              </w:rPr>
              <w:t>интерпрета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информации,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ходимой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задач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3016" w:type="dxa"/>
          </w:tcPr>
          <w:p w14:paraId="0F5B1182" w14:textId="77777777" w:rsidR="005403C5" w:rsidRDefault="003B79A2" w:rsidP="006C556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59" w:lineRule="exact"/>
              <w:ind w:left="815" w:hanging="707"/>
              <w:jc w:val="both"/>
              <w:rPr>
                <w:sz w:val="24"/>
              </w:rPr>
            </w:pPr>
            <w:r>
              <w:rPr>
                <w:sz w:val="24"/>
              </w:rPr>
              <w:t>оптимальность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</w:p>
          <w:p w14:paraId="33BB679E" w14:textId="77777777" w:rsidR="005403C5" w:rsidRDefault="003B79A2">
            <w:pPr>
              <w:pStyle w:val="TableParagraph"/>
              <w:spacing w:before="2"/>
              <w:ind w:left="133"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поиска из широкого набора источников,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ходимого</w:t>
            </w:r>
            <w:proofErr w:type="spellEnd"/>
            <w:r>
              <w:rPr>
                <w:sz w:val="24"/>
              </w:rPr>
              <w:t xml:space="preserve"> для выполнения профессиональных задач;</w:t>
            </w:r>
          </w:p>
          <w:p w14:paraId="3782E580" w14:textId="77777777" w:rsidR="005403C5" w:rsidRDefault="003B79A2" w:rsidP="006C556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90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адекватность </w:t>
            </w:r>
            <w:proofErr w:type="spellStart"/>
            <w:proofErr w:type="gramStart"/>
            <w:r>
              <w:rPr>
                <w:sz w:val="24"/>
              </w:rPr>
              <w:t>анали</w:t>
            </w:r>
            <w:proofErr w:type="spellEnd"/>
            <w:r>
              <w:rPr>
                <w:sz w:val="24"/>
              </w:rPr>
              <w:t>- за</w:t>
            </w:r>
            <w:proofErr w:type="gramEnd"/>
            <w:r>
              <w:rPr>
                <w:sz w:val="24"/>
              </w:rPr>
              <w:t xml:space="preserve"> полученной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 точность выделения в ней 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аспектов;</w:t>
            </w:r>
          </w:p>
          <w:p w14:paraId="33AB35D2" w14:textId="77777777" w:rsidR="005403C5" w:rsidRDefault="003B79A2" w:rsidP="006C556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109" w:right="105" w:firstLine="0"/>
              <w:rPr>
                <w:sz w:val="24"/>
              </w:rPr>
            </w:pPr>
            <w:r>
              <w:rPr>
                <w:sz w:val="24"/>
              </w:rPr>
              <w:t xml:space="preserve">точность </w:t>
            </w:r>
            <w:proofErr w:type="spellStart"/>
            <w:r>
              <w:rPr>
                <w:sz w:val="24"/>
              </w:rPr>
              <w:t>структу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рирования</w:t>
            </w:r>
            <w:proofErr w:type="spellEnd"/>
            <w:r>
              <w:rPr>
                <w:sz w:val="24"/>
              </w:rPr>
              <w:t xml:space="preserve"> отобранной информации в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с параметрами поиска; адекватность </w:t>
            </w:r>
            <w:proofErr w:type="spellStart"/>
            <w:r>
              <w:rPr>
                <w:sz w:val="24"/>
              </w:rPr>
              <w:t>интерпрета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полученной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в контексте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деятельности;</w:t>
            </w:r>
          </w:p>
        </w:tc>
        <w:tc>
          <w:tcPr>
            <w:tcW w:w="4107" w:type="dxa"/>
          </w:tcPr>
          <w:p w14:paraId="4A3C765B" w14:textId="77777777" w:rsidR="005403C5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  <w:p w14:paraId="0C955C53" w14:textId="77777777" w:rsidR="005403C5" w:rsidRDefault="003B79A2">
            <w:pPr>
              <w:pStyle w:val="TableParagraph"/>
              <w:ind w:left="176" w:right="347" w:hanging="24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 процессе выполнения:</w:t>
            </w:r>
          </w:p>
          <w:p w14:paraId="590398C5" w14:textId="77777777" w:rsidR="005403C5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1" w:line="237" w:lineRule="auto"/>
              <w:ind w:right="146" w:hanging="24"/>
              <w:rPr>
                <w:sz w:val="24"/>
              </w:rPr>
            </w:pPr>
            <w:r>
              <w:rPr>
                <w:sz w:val="24"/>
              </w:rPr>
              <w:t xml:space="preserve">заданий для практических/ </w:t>
            </w: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 торных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7A089561" w14:textId="77777777" w:rsidR="005403C5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6" w:line="237" w:lineRule="auto"/>
              <w:ind w:right="279" w:hanging="24"/>
              <w:rPr>
                <w:sz w:val="24"/>
              </w:rPr>
            </w:pPr>
            <w:r>
              <w:rPr>
                <w:sz w:val="24"/>
              </w:rPr>
              <w:t xml:space="preserve">заданий по учебной и 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 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14:paraId="3657A5F2" w14:textId="77777777" w:rsidR="005403C5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3"/>
              <w:ind w:right="160" w:hanging="24"/>
              <w:rPr>
                <w:sz w:val="24"/>
              </w:rPr>
            </w:pPr>
            <w:r>
              <w:rPr>
                <w:sz w:val="24"/>
              </w:rPr>
              <w:t>заданий для самостоятельной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>,</w:t>
            </w:r>
          </w:p>
          <w:p w14:paraId="5B860A8E" w14:textId="77777777" w:rsidR="005403C5" w:rsidRDefault="003B79A2">
            <w:pPr>
              <w:pStyle w:val="TableParagraph"/>
              <w:spacing w:before="1"/>
              <w:ind w:left="152" w:right="347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 экспертное наблюдение и оценка в процессе выполнения:</w:t>
            </w:r>
          </w:p>
          <w:p w14:paraId="404FDB07" w14:textId="77777777" w:rsidR="005403C5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 те/экзамене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52927588" w14:textId="77777777" w:rsidR="005403C5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экзамена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14:paraId="57B3C203" w14:textId="77777777" w:rsidR="005403C5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left="108" w:right="256" w:firstLine="0"/>
              <w:rPr>
                <w:sz w:val="24"/>
              </w:rPr>
            </w:pPr>
            <w:r>
              <w:rPr>
                <w:sz w:val="24"/>
              </w:rPr>
              <w:t>экспертная оценка 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отчетов по учебной и производственной практикам</w:t>
            </w:r>
          </w:p>
        </w:tc>
      </w:tr>
      <w:tr w:rsidR="005403C5" w14:paraId="09E51327" w14:textId="77777777">
        <w:trPr>
          <w:trHeight w:val="1382"/>
        </w:trPr>
        <w:tc>
          <w:tcPr>
            <w:tcW w:w="2738" w:type="dxa"/>
          </w:tcPr>
          <w:p w14:paraId="3D1CB6EC" w14:textId="77777777" w:rsidR="005403C5" w:rsidRDefault="003B79A2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ОК.03</w:t>
            </w:r>
          </w:p>
          <w:p w14:paraId="11A24072" w14:textId="77777777" w:rsidR="005403C5" w:rsidRDefault="003B79A2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 xml:space="preserve">Планировать и </w:t>
            </w:r>
            <w:proofErr w:type="spellStart"/>
            <w:r>
              <w:rPr>
                <w:sz w:val="24"/>
              </w:rPr>
              <w:t>реализо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вывать</w:t>
            </w:r>
            <w:proofErr w:type="spellEnd"/>
            <w:r>
              <w:rPr>
                <w:sz w:val="24"/>
              </w:rPr>
              <w:t xml:space="preserve"> собственное профессиональное и</w:t>
            </w:r>
          </w:p>
        </w:tc>
        <w:tc>
          <w:tcPr>
            <w:tcW w:w="3016" w:type="dxa"/>
          </w:tcPr>
          <w:p w14:paraId="188F1E8C" w14:textId="77777777" w:rsidR="005403C5" w:rsidRDefault="003B79A2">
            <w:pPr>
              <w:pStyle w:val="TableParagraph"/>
              <w:tabs>
                <w:tab w:val="left" w:pos="815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актуальность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  <w:p w14:paraId="45939F20" w14:textId="77777777" w:rsidR="005403C5" w:rsidRDefault="003B79A2">
            <w:pPr>
              <w:pStyle w:val="TableParagraph"/>
              <w:spacing w:before="3"/>
              <w:ind w:left="133" w:right="291"/>
              <w:rPr>
                <w:sz w:val="24"/>
              </w:rPr>
            </w:pPr>
            <w:r>
              <w:rPr>
                <w:sz w:val="24"/>
              </w:rPr>
              <w:t>пользуемой нормативно- правовой документации по профессии;</w:t>
            </w:r>
          </w:p>
          <w:p w14:paraId="4B4C664A" w14:textId="77777777" w:rsidR="005403C5" w:rsidRDefault="003B79A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точность, адекватность</w:t>
            </w:r>
          </w:p>
        </w:tc>
        <w:tc>
          <w:tcPr>
            <w:tcW w:w="4107" w:type="dxa"/>
          </w:tcPr>
          <w:p w14:paraId="4CFD12A7" w14:textId="77777777" w:rsidR="005403C5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  <w:p w14:paraId="23C16E7B" w14:textId="77777777" w:rsidR="005403C5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 процессе выполнения:</w:t>
            </w:r>
          </w:p>
          <w:p w14:paraId="4EB8280B" w14:textId="77777777" w:rsidR="005403C5" w:rsidRDefault="003B79A2">
            <w:pPr>
              <w:pStyle w:val="TableParagraph"/>
              <w:spacing w:before="6" w:line="237" w:lineRule="auto"/>
              <w:ind w:left="176" w:hanging="24"/>
              <w:rPr>
                <w:sz w:val="24"/>
              </w:rPr>
            </w:pPr>
            <w:r>
              <w:rPr>
                <w:sz w:val="24"/>
              </w:rPr>
              <w:t xml:space="preserve">- заданий для практических/ </w:t>
            </w: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 торных</w:t>
            </w:r>
            <w:proofErr w:type="gramEnd"/>
            <w:r>
              <w:rPr>
                <w:sz w:val="24"/>
              </w:rPr>
              <w:t xml:space="preserve"> занятий;</w:t>
            </w:r>
          </w:p>
        </w:tc>
      </w:tr>
    </w:tbl>
    <w:p w14:paraId="341C7AE3" w14:textId="77777777" w:rsidR="005403C5" w:rsidRDefault="005403C5">
      <w:pPr>
        <w:spacing w:line="237" w:lineRule="auto"/>
        <w:rPr>
          <w:sz w:val="24"/>
        </w:rPr>
        <w:sectPr w:rsidR="005403C5">
          <w:pgSz w:w="11910" w:h="16840"/>
          <w:pgMar w:top="840" w:right="620" w:bottom="1400" w:left="1180" w:header="0" w:footer="121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14:paraId="3F7EB377" w14:textId="77777777">
        <w:trPr>
          <w:trHeight w:val="3787"/>
        </w:trPr>
        <w:tc>
          <w:tcPr>
            <w:tcW w:w="2738" w:type="dxa"/>
          </w:tcPr>
          <w:p w14:paraId="43A32763" w14:textId="77777777" w:rsidR="005403C5" w:rsidRDefault="003B79A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личностное развитие</w:t>
            </w:r>
          </w:p>
        </w:tc>
        <w:tc>
          <w:tcPr>
            <w:tcW w:w="3016" w:type="dxa"/>
          </w:tcPr>
          <w:p w14:paraId="652AE165" w14:textId="77777777" w:rsidR="005403C5" w:rsidRDefault="003B79A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применения современной</w:t>
            </w:r>
          </w:p>
          <w:p w14:paraId="3915D721" w14:textId="77777777" w:rsidR="005403C5" w:rsidRDefault="003B79A2">
            <w:pPr>
              <w:pStyle w:val="TableParagraph"/>
              <w:spacing w:before="4" w:line="237" w:lineRule="auto"/>
              <w:ind w:left="109" w:right="328"/>
              <w:rPr>
                <w:sz w:val="24"/>
              </w:rPr>
            </w:pPr>
            <w:r>
              <w:rPr>
                <w:sz w:val="24"/>
              </w:rPr>
              <w:t xml:space="preserve">научной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 ной</w:t>
            </w:r>
            <w:proofErr w:type="gramEnd"/>
            <w:r>
              <w:rPr>
                <w:sz w:val="24"/>
              </w:rPr>
              <w:t xml:space="preserve"> терминологии</w:t>
            </w:r>
          </w:p>
        </w:tc>
        <w:tc>
          <w:tcPr>
            <w:tcW w:w="4107" w:type="dxa"/>
          </w:tcPr>
          <w:p w14:paraId="15EAD4FF" w14:textId="77777777" w:rsidR="005403C5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59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по учебной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</w:t>
            </w:r>
          </w:p>
          <w:p w14:paraId="6CFA0377" w14:textId="77777777" w:rsidR="005403C5" w:rsidRDefault="003B79A2">
            <w:pPr>
              <w:pStyle w:val="TableParagraph"/>
              <w:spacing w:before="2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венной практике;</w:t>
            </w:r>
          </w:p>
          <w:p w14:paraId="4E63DB59" w14:textId="77777777" w:rsidR="005403C5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42" w:lineRule="auto"/>
              <w:ind w:right="160" w:hanging="24"/>
              <w:rPr>
                <w:sz w:val="24"/>
              </w:rPr>
            </w:pPr>
            <w:r>
              <w:rPr>
                <w:sz w:val="24"/>
              </w:rPr>
              <w:t>заданий для самостоятельной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>,</w:t>
            </w:r>
          </w:p>
          <w:p w14:paraId="67E2CD8E" w14:textId="77777777" w:rsidR="005403C5" w:rsidRDefault="003B79A2">
            <w:pPr>
              <w:pStyle w:val="TableParagraph"/>
              <w:ind w:left="152" w:right="347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 экспертное наблюдение и оценка в процессе выполнения:</w:t>
            </w:r>
          </w:p>
          <w:p w14:paraId="02F4B3D4" w14:textId="77777777" w:rsidR="005403C5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37" w:lineRule="auto"/>
              <w:ind w:right="655" w:hanging="24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 те/экзамене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00A38D6F" w14:textId="77777777" w:rsidR="005403C5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2" w:line="275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экзамена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14:paraId="1D757E65" w14:textId="77777777" w:rsidR="005403C5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08" w:right="255" w:firstLine="0"/>
              <w:rPr>
                <w:sz w:val="24"/>
              </w:rPr>
            </w:pPr>
            <w:r>
              <w:rPr>
                <w:sz w:val="24"/>
              </w:rPr>
              <w:t>экспертная оценка защиты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отчетов по учебной и производственной практикам</w:t>
            </w:r>
          </w:p>
        </w:tc>
      </w:tr>
      <w:tr w:rsidR="005403C5" w14:paraId="6D7320E2" w14:textId="77777777">
        <w:trPr>
          <w:trHeight w:val="5170"/>
        </w:trPr>
        <w:tc>
          <w:tcPr>
            <w:tcW w:w="2738" w:type="dxa"/>
          </w:tcPr>
          <w:p w14:paraId="7AB7AD90" w14:textId="77777777" w:rsidR="005403C5" w:rsidRDefault="003B79A2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 04.</w:t>
            </w:r>
          </w:p>
          <w:p w14:paraId="738A60D9" w14:textId="77777777" w:rsidR="005403C5" w:rsidRDefault="003B79A2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 xml:space="preserve">Работать в коллективе и команде, эффективно взаимодействовать с коллегами,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дством</w:t>
            </w:r>
            <w:proofErr w:type="spellEnd"/>
            <w:r>
              <w:rPr>
                <w:sz w:val="24"/>
              </w:rPr>
              <w:t>, клиентами</w:t>
            </w:r>
          </w:p>
        </w:tc>
        <w:tc>
          <w:tcPr>
            <w:tcW w:w="3016" w:type="dxa"/>
          </w:tcPr>
          <w:p w14:paraId="1EB268A2" w14:textId="77777777" w:rsidR="005403C5" w:rsidRDefault="003B79A2">
            <w:pPr>
              <w:pStyle w:val="TableParagraph"/>
              <w:tabs>
                <w:tab w:val="left" w:pos="815"/>
              </w:tabs>
              <w:ind w:left="133" w:right="155" w:hanging="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 xml:space="preserve">эффективность </w:t>
            </w:r>
            <w:proofErr w:type="gramStart"/>
            <w:r>
              <w:rPr>
                <w:spacing w:val="-6"/>
                <w:sz w:val="24"/>
              </w:rPr>
              <w:t xml:space="preserve">уча- </w:t>
            </w:r>
            <w:proofErr w:type="spellStart"/>
            <w:r>
              <w:rPr>
                <w:sz w:val="24"/>
              </w:rPr>
              <w:t>стия</w:t>
            </w:r>
            <w:proofErr w:type="spellEnd"/>
            <w:proofErr w:type="gramEnd"/>
            <w:r>
              <w:rPr>
                <w:sz w:val="24"/>
              </w:rPr>
              <w:t xml:space="preserve"> в деловом общении для решения деловых за- дач;</w:t>
            </w:r>
          </w:p>
          <w:p w14:paraId="3D64D5CF" w14:textId="77777777" w:rsidR="005403C5" w:rsidRDefault="003B79A2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 xml:space="preserve">оптимальность </w:t>
            </w:r>
            <w:proofErr w:type="spellStart"/>
            <w:r>
              <w:rPr>
                <w:sz w:val="24"/>
              </w:rPr>
              <w:t>планирова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профессиональной деятельность</w:t>
            </w:r>
          </w:p>
        </w:tc>
        <w:tc>
          <w:tcPr>
            <w:tcW w:w="4107" w:type="dxa"/>
          </w:tcPr>
          <w:p w14:paraId="606B4090" w14:textId="77777777" w:rsidR="005403C5" w:rsidRDefault="003B79A2">
            <w:pPr>
              <w:pStyle w:val="TableParagraph"/>
              <w:spacing w:line="26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  <w:p w14:paraId="0D98B067" w14:textId="77777777" w:rsidR="005403C5" w:rsidRDefault="003B79A2">
            <w:pPr>
              <w:pStyle w:val="TableParagraph"/>
              <w:spacing w:line="242" w:lineRule="auto"/>
              <w:ind w:left="176" w:right="347" w:hanging="24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 процессе выполнения:</w:t>
            </w:r>
          </w:p>
          <w:p w14:paraId="35B41BF6" w14:textId="77777777" w:rsidR="005403C5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42" w:lineRule="auto"/>
              <w:ind w:right="146" w:hanging="24"/>
              <w:rPr>
                <w:sz w:val="24"/>
              </w:rPr>
            </w:pPr>
            <w:r>
              <w:rPr>
                <w:sz w:val="24"/>
              </w:rPr>
              <w:t xml:space="preserve">заданий для практических/ </w:t>
            </w: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 торных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59A17D37" w14:textId="77777777" w:rsidR="005403C5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42" w:lineRule="auto"/>
              <w:ind w:right="279" w:hanging="24"/>
              <w:rPr>
                <w:sz w:val="24"/>
              </w:rPr>
            </w:pPr>
            <w:r>
              <w:rPr>
                <w:sz w:val="24"/>
              </w:rPr>
              <w:t xml:space="preserve">заданий по учебной и 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 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14:paraId="234D8072" w14:textId="77777777" w:rsidR="005403C5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42" w:lineRule="auto"/>
              <w:ind w:right="160" w:hanging="24"/>
              <w:rPr>
                <w:sz w:val="24"/>
              </w:rPr>
            </w:pPr>
            <w:r>
              <w:rPr>
                <w:sz w:val="24"/>
              </w:rPr>
              <w:t>заданий для самостоятельной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>,</w:t>
            </w:r>
          </w:p>
          <w:p w14:paraId="6F456A9B" w14:textId="77777777" w:rsidR="005403C5" w:rsidRDefault="003B79A2">
            <w:pPr>
              <w:pStyle w:val="TableParagraph"/>
              <w:ind w:left="152" w:right="347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 экспертное наблюдение и оценка в процессе выполнения:</w:t>
            </w:r>
          </w:p>
          <w:p w14:paraId="5517AA4D" w14:textId="77777777" w:rsidR="005403C5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37" w:lineRule="auto"/>
              <w:ind w:right="655" w:hanging="24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 те/экзамене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07ED3EB1" w14:textId="77777777" w:rsidR="005403C5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75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экзамена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14:paraId="338AC34D" w14:textId="77777777" w:rsidR="005403C5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left="108" w:right="256" w:firstLine="0"/>
              <w:rPr>
                <w:sz w:val="24"/>
              </w:rPr>
            </w:pPr>
            <w:r>
              <w:rPr>
                <w:sz w:val="24"/>
              </w:rPr>
              <w:t>экспертная оценка 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отчетов по учебной и производственной практикам</w:t>
            </w:r>
          </w:p>
        </w:tc>
      </w:tr>
      <w:tr w:rsidR="005403C5" w14:paraId="7405EF62" w14:textId="77777777">
        <w:trPr>
          <w:trHeight w:val="5170"/>
        </w:trPr>
        <w:tc>
          <w:tcPr>
            <w:tcW w:w="2738" w:type="dxa"/>
          </w:tcPr>
          <w:p w14:paraId="74C17BFA" w14:textId="77777777" w:rsidR="005403C5" w:rsidRDefault="003B79A2">
            <w:pPr>
              <w:pStyle w:val="TableParagraph"/>
              <w:spacing w:line="26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ОК.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</w:p>
          <w:p w14:paraId="3DBE2C04" w14:textId="77777777" w:rsidR="005403C5" w:rsidRDefault="003B79A2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 xml:space="preserve">Осуществлять устную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письменную </w:t>
            </w:r>
            <w:proofErr w:type="spellStart"/>
            <w:r>
              <w:rPr>
                <w:sz w:val="24"/>
              </w:rPr>
              <w:t>коммуни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кацию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 ном</w:t>
            </w:r>
            <w:proofErr w:type="gramEnd"/>
            <w:r>
              <w:rPr>
                <w:sz w:val="24"/>
              </w:rPr>
              <w:t xml:space="preserve"> языке с учетом особенностей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 культурного контекста</w:t>
            </w:r>
          </w:p>
        </w:tc>
        <w:tc>
          <w:tcPr>
            <w:tcW w:w="3016" w:type="dxa"/>
          </w:tcPr>
          <w:p w14:paraId="43AB7B95" w14:textId="77777777" w:rsidR="005403C5" w:rsidRDefault="003B79A2">
            <w:pPr>
              <w:pStyle w:val="TableParagraph"/>
              <w:tabs>
                <w:tab w:val="left" w:pos="815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грамотность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устно-</w:t>
            </w:r>
          </w:p>
          <w:p w14:paraId="24B0CCB6" w14:textId="77777777" w:rsidR="005403C5" w:rsidRDefault="003B79A2">
            <w:pPr>
              <w:pStyle w:val="TableParagraph"/>
              <w:tabs>
                <w:tab w:val="left" w:pos="1571"/>
              </w:tabs>
              <w:spacing w:before="2"/>
              <w:ind w:left="133" w:right="198"/>
              <w:rPr>
                <w:sz w:val="24"/>
              </w:rPr>
            </w:pPr>
            <w:r>
              <w:rPr>
                <w:sz w:val="24"/>
              </w:rPr>
              <w:t xml:space="preserve">го и письменного </w:t>
            </w:r>
            <w:proofErr w:type="spellStart"/>
            <w:r>
              <w:rPr>
                <w:sz w:val="24"/>
              </w:rPr>
              <w:t>изложе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 xml:space="preserve">мыслей по профессиональной </w:t>
            </w:r>
            <w:proofErr w:type="gramStart"/>
            <w:r>
              <w:rPr>
                <w:sz w:val="24"/>
              </w:rPr>
              <w:t>тема- тике</w:t>
            </w:r>
            <w:proofErr w:type="gramEnd"/>
            <w:r>
              <w:rPr>
                <w:sz w:val="24"/>
              </w:rPr>
              <w:t xml:space="preserve"> на государственном языке;</w:t>
            </w:r>
          </w:p>
          <w:p w14:paraId="2DAA23D5" w14:textId="77777777" w:rsidR="005403C5" w:rsidRDefault="003B79A2">
            <w:pPr>
              <w:pStyle w:val="TableParagraph"/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толерантность поведения в рабочем коллективе</w:t>
            </w:r>
          </w:p>
        </w:tc>
        <w:tc>
          <w:tcPr>
            <w:tcW w:w="4107" w:type="dxa"/>
          </w:tcPr>
          <w:p w14:paraId="732D6151" w14:textId="77777777" w:rsidR="005403C5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  <w:p w14:paraId="2EFB5072" w14:textId="77777777" w:rsidR="005403C5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 процессе выполнения:</w:t>
            </w:r>
          </w:p>
          <w:p w14:paraId="7A49EE2B" w14:textId="77777777" w:rsidR="005403C5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6" w:line="237" w:lineRule="auto"/>
              <w:ind w:right="146" w:hanging="24"/>
              <w:rPr>
                <w:sz w:val="24"/>
              </w:rPr>
            </w:pPr>
            <w:r>
              <w:rPr>
                <w:sz w:val="24"/>
              </w:rPr>
              <w:t xml:space="preserve">заданий для практических/ </w:t>
            </w: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 торных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0142CFC7" w14:textId="77777777" w:rsidR="005403C5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5" w:line="237" w:lineRule="auto"/>
              <w:ind w:right="279" w:hanging="24"/>
              <w:rPr>
                <w:sz w:val="24"/>
              </w:rPr>
            </w:pPr>
            <w:r>
              <w:rPr>
                <w:sz w:val="24"/>
              </w:rPr>
              <w:t xml:space="preserve">заданий по учебной и 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 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14:paraId="7B29A4FC" w14:textId="77777777" w:rsidR="005403C5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6" w:line="237" w:lineRule="auto"/>
              <w:ind w:right="160" w:hanging="24"/>
              <w:rPr>
                <w:sz w:val="24"/>
              </w:rPr>
            </w:pPr>
            <w:r>
              <w:rPr>
                <w:sz w:val="24"/>
              </w:rPr>
              <w:t>заданий для самостоятельной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>,</w:t>
            </w:r>
          </w:p>
          <w:p w14:paraId="07AB5163" w14:textId="77777777" w:rsidR="005403C5" w:rsidRDefault="003B79A2">
            <w:pPr>
              <w:pStyle w:val="TableParagraph"/>
              <w:spacing w:before="4"/>
              <w:ind w:left="152" w:right="347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 экспертное наблюдение и оценка в процессе выполнения:</w:t>
            </w:r>
          </w:p>
          <w:p w14:paraId="525DE8F4" w14:textId="77777777" w:rsidR="005403C5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 те/экзамене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77BEB600" w14:textId="77777777" w:rsidR="005403C5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экзамена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14:paraId="6A590446" w14:textId="77777777" w:rsidR="005403C5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108" w:right="256" w:firstLine="0"/>
              <w:rPr>
                <w:sz w:val="24"/>
              </w:rPr>
            </w:pPr>
            <w:r>
              <w:rPr>
                <w:sz w:val="24"/>
              </w:rPr>
              <w:t>экспертная оценка 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отчетов по учебной и производственной практикам</w:t>
            </w:r>
          </w:p>
        </w:tc>
      </w:tr>
    </w:tbl>
    <w:p w14:paraId="22BD6968" w14:textId="77777777" w:rsidR="005403C5" w:rsidRDefault="005403C5">
      <w:pPr>
        <w:rPr>
          <w:sz w:val="24"/>
        </w:rPr>
        <w:sectPr w:rsidR="005403C5">
          <w:pgSz w:w="11910" w:h="16840"/>
          <w:pgMar w:top="840" w:right="620" w:bottom="1400" w:left="1180" w:header="0" w:footer="121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14:paraId="5669E758" w14:textId="77777777">
        <w:trPr>
          <w:trHeight w:val="5170"/>
        </w:trPr>
        <w:tc>
          <w:tcPr>
            <w:tcW w:w="2738" w:type="dxa"/>
          </w:tcPr>
          <w:p w14:paraId="57817659" w14:textId="77777777" w:rsidR="005403C5" w:rsidRDefault="003B79A2">
            <w:pPr>
              <w:pStyle w:val="TableParagraph"/>
              <w:spacing w:line="26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06.</w:t>
            </w:r>
          </w:p>
          <w:p w14:paraId="1CA61DAF" w14:textId="77777777" w:rsidR="005403C5" w:rsidRDefault="003B79A2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 xml:space="preserve">Проявлять гражданско- патриотическую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, демонстрировать осознанное поведение на основе </w:t>
            </w:r>
            <w:proofErr w:type="spellStart"/>
            <w:r>
              <w:rPr>
                <w:sz w:val="24"/>
              </w:rPr>
              <w:t>традицион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общечеловеческих ценностей</w:t>
            </w:r>
          </w:p>
        </w:tc>
        <w:tc>
          <w:tcPr>
            <w:tcW w:w="3016" w:type="dxa"/>
          </w:tcPr>
          <w:p w14:paraId="2BCD84E3" w14:textId="77777777" w:rsidR="005403C5" w:rsidRDefault="003B79A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понимание значимости</w:t>
            </w:r>
          </w:p>
          <w:p w14:paraId="066FC8CB" w14:textId="77777777" w:rsidR="005403C5" w:rsidRDefault="003B79A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своей профессии</w:t>
            </w:r>
          </w:p>
        </w:tc>
        <w:tc>
          <w:tcPr>
            <w:tcW w:w="4107" w:type="dxa"/>
          </w:tcPr>
          <w:p w14:paraId="0976BC70" w14:textId="77777777" w:rsidR="005403C5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  <w:p w14:paraId="2B27BA01" w14:textId="77777777" w:rsidR="005403C5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 процессе выполнения:</w:t>
            </w:r>
          </w:p>
          <w:p w14:paraId="2E177D60" w14:textId="77777777" w:rsidR="005403C5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5" w:line="237" w:lineRule="auto"/>
              <w:ind w:right="146" w:hanging="24"/>
              <w:rPr>
                <w:sz w:val="24"/>
              </w:rPr>
            </w:pPr>
            <w:r>
              <w:rPr>
                <w:sz w:val="24"/>
              </w:rPr>
              <w:t xml:space="preserve">заданий для практических/ </w:t>
            </w: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 торных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56318A84" w14:textId="77777777" w:rsidR="005403C5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4"/>
              <w:ind w:right="279" w:hanging="24"/>
              <w:rPr>
                <w:sz w:val="24"/>
              </w:rPr>
            </w:pPr>
            <w:r>
              <w:rPr>
                <w:sz w:val="24"/>
              </w:rPr>
              <w:t xml:space="preserve">заданий по учебной и 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 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14:paraId="459BBE19" w14:textId="77777777" w:rsidR="005403C5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3" w:line="237" w:lineRule="auto"/>
              <w:ind w:right="160" w:hanging="24"/>
              <w:rPr>
                <w:sz w:val="24"/>
              </w:rPr>
            </w:pPr>
            <w:r>
              <w:rPr>
                <w:sz w:val="24"/>
              </w:rPr>
              <w:t>заданий для самостоятельной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>,</w:t>
            </w:r>
          </w:p>
          <w:p w14:paraId="02D89E40" w14:textId="77777777" w:rsidR="005403C5" w:rsidRDefault="003B79A2">
            <w:pPr>
              <w:pStyle w:val="TableParagraph"/>
              <w:spacing w:before="3"/>
              <w:ind w:left="152" w:right="347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 экспертное наблюдение и оценка в процессе выполнения:</w:t>
            </w:r>
          </w:p>
          <w:p w14:paraId="4B3BB692" w14:textId="77777777" w:rsidR="005403C5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 те/экзамене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4CD7D728" w14:textId="77777777" w:rsidR="005403C5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экзамена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14:paraId="0F65FB64" w14:textId="77777777" w:rsidR="005403C5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left="108" w:right="256" w:firstLine="0"/>
              <w:rPr>
                <w:sz w:val="24"/>
              </w:rPr>
            </w:pPr>
            <w:r>
              <w:rPr>
                <w:sz w:val="24"/>
              </w:rPr>
              <w:t>экспертная оценка 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отчетов по учебной и производственной практикам</w:t>
            </w:r>
          </w:p>
        </w:tc>
      </w:tr>
      <w:tr w:rsidR="005403C5" w14:paraId="76122DF6" w14:textId="77777777">
        <w:trPr>
          <w:trHeight w:val="5170"/>
        </w:trPr>
        <w:tc>
          <w:tcPr>
            <w:tcW w:w="2738" w:type="dxa"/>
          </w:tcPr>
          <w:p w14:paraId="37DD07C4" w14:textId="77777777" w:rsidR="005403C5" w:rsidRDefault="003B79A2">
            <w:pPr>
              <w:pStyle w:val="TableParagraph"/>
              <w:spacing w:line="26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ОК 07.</w:t>
            </w:r>
          </w:p>
          <w:p w14:paraId="357FBA27" w14:textId="77777777" w:rsidR="005403C5" w:rsidRDefault="003B79A2">
            <w:pPr>
              <w:pStyle w:val="TableParagraph"/>
              <w:ind w:left="110" w:right="24"/>
              <w:rPr>
                <w:sz w:val="24"/>
              </w:rPr>
            </w:pPr>
            <w:r>
              <w:rPr>
                <w:sz w:val="24"/>
              </w:rPr>
              <w:t xml:space="preserve">Содействовать </w:t>
            </w:r>
            <w:proofErr w:type="spellStart"/>
            <w:r>
              <w:rPr>
                <w:sz w:val="24"/>
              </w:rPr>
              <w:t>сохране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окружающей </w:t>
            </w:r>
            <w:proofErr w:type="spellStart"/>
            <w:r>
              <w:rPr>
                <w:sz w:val="24"/>
              </w:rPr>
              <w:t>сре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ресурсосбереже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, эффективно дей- </w:t>
            </w:r>
            <w:proofErr w:type="spellStart"/>
            <w:r>
              <w:rPr>
                <w:sz w:val="24"/>
              </w:rPr>
              <w:t>ствовать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чрезвычай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ситуациях</w:t>
            </w:r>
          </w:p>
        </w:tc>
        <w:tc>
          <w:tcPr>
            <w:tcW w:w="3016" w:type="dxa"/>
          </w:tcPr>
          <w:p w14:paraId="00153CBE" w14:textId="77777777" w:rsidR="005403C5" w:rsidRDefault="003B79A2">
            <w:pPr>
              <w:pStyle w:val="TableParagraph"/>
              <w:tabs>
                <w:tab w:val="left" w:pos="815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соблюде</w:t>
            </w:r>
            <w:proofErr w:type="spellEnd"/>
            <w:r>
              <w:rPr>
                <w:sz w:val="24"/>
              </w:rPr>
              <w:t>-</w:t>
            </w:r>
          </w:p>
          <w:p w14:paraId="49C7FEF1" w14:textId="77777777" w:rsidR="005403C5" w:rsidRDefault="003B79A2">
            <w:pPr>
              <w:pStyle w:val="TableParagraph"/>
              <w:spacing w:before="2"/>
              <w:ind w:left="133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правил экологической безопасности при ведении профессиональной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 тельности;</w:t>
            </w:r>
          </w:p>
          <w:p w14:paraId="188C4D0E" w14:textId="77777777" w:rsidR="005403C5" w:rsidRDefault="003B79A2">
            <w:pPr>
              <w:pStyle w:val="TableParagraph"/>
              <w:spacing w:before="1"/>
              <w:ind w:left="109" w:right="153"/>
              <w:rPr>
                <w:sz w:val="24"/>
              </w:rPr>
            </w:pPr>
            <w:r>
              <w:rPr>
                <w:sz w:val="24"/>
              </w:rPr>
              <w:t xml:space="preserve">эффективность </w:t>
            </w:r>
            <w:proofErr w:type="spellStart"/>
            <w:r>
              <w:rPr>
                <w:sz w:val="24"/>
              </w:rPr>
              <w:t>обеспече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ресурсосбережения на рабочем месте</w:t>
            </w:r>
          </w:p>
        </w:tc>
        <w:tc>
          <w:tcPr>
            <w:tcW w:w="4107" w:type="dxa"/>
          </w:tcPr>
          <w:p w14:paraId="5974C99B" w14:textId="77777777" w:rsidR="005403C5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  <w:p w14:paraId="70673000" w14:textId="77777777" w:rsidR="005403C5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 процессе выполнения:</w:t>
            </w:r>
          </w:p>
          <w:p w14:paraId="41A95108" w14:textId="77777777" w:rsidR="005403C5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5" w:line="237" w:lineRule="auto"/>
              <w:ind w:right="146" w:hanging="24"/>
              <w:rPr>
                <w:sz w:val="24"/>
              </w:rPr>
            </w:pPr>
            <w:r>
              <w:rPr>
                <w:sz w:val="24"/>
              </w:rPr>
              <w:t xml:space="preserve">заданий для практических/ </w:t>
            </w: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 торных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17968271" w14:textId="77777777" w:rsidR="005403C5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6" w:line="237" w:lineRule="auto"/>
              <w:ind w:right="279" w:hanging="24"/>
              <w:rPr>
                <w:sz w:val="24"/>
              </w:rPr>
            </w:pPr>
            <w:r>
              <w:rPr>
                <w:sz w:val="24"/>
              </w:rPr>
              <w:t xml:space="preserve">заданий по учебной и 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 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14:paraId="0416D710" w14:textId="77777777" w:rsidR="005403C5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6" w:line="237" w:lineRule="auto"/>
              <w:ind w:right="160" w:hanging="24"/>
              <w:rPr>
                <w:sz w:val="24"/>
              </w:rPr>
            </w:pPr>
            <w:r>
              <w:rPr>
                <w:sz w:val="24"/>
              </w:rPr>
              <w:t>заданий для самостоятельной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>,</w:t>
            </w:r>
          </w:p>
          <w:p w14:paraId="7B452227" w14:textId="77777777" w:rsidR="005403C5" w:rsidRDefault="003B79A2">
            <w:pPr>
              <w:pStyle w:val="TableParagraph"/>
              <w:ind w:left="152" w:right="347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 экспертное наблюдение и оценка в процессе выполнения:</w:t>
            </w:r>
          </w:p>
          <w:p w14:paraId="263C2BDA" w14:textId="77777777" w:rsidR="005403C5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3" w:line="237" w:lineRule="auto"/>
              <w:ind w:right="655" w:hanging="24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 те/экзамене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6D6B236F" w14:textId="77777777" w:rsidR="005403C5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4" w:line="275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экзамена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14:paraId="423B3FFA" w14:textId="77777777" w:rsidR="005403C5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108" w:right="256" w:firstLine="0"/>
              <w:rPr>
                <w:sz w:val="24"/>
              </w:rPr>
            </w:pPr>
            <w:r>
              <w:rPr>
                <w:sz w:val="24"/>
              </w:rPr>
              <w:t>экспертная оценка 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отчетов по учебной и производственной практикам</w:t>
            </w:r>
          </w:p>
        </w:tc>
      </w:tr>
      <w:tr w:rsidR="005403C5" w14:paraId="61E9029B" w14:textId="77777777">
        <w:trPr>
          <w:trHeight w:val="3864"/>
        </w:trPr>
        <w:tc>
          <w:tcPr>
            <w:tcW w:w="2738" w:type="dxa"/>
          </w:tcPr>
          <w:p w14:paraId="327A35E5" w14:textId="77777777" w:rsidR="005403C5" w:rsidRDefault="003B79A2">
            <w:pPr>
              <w:pStyle w:val="TableParagraph"/>
              <w:spacing w:line="261" w:lineRule="exact"/>
              <w:ind w:left="13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ОК. 09</w:t>
            </w:r>
          </w:p>
          <w:p w14:paraId="15727207" w14:textId="77777777" w:rsidR="005403C5" w:rsidRDefault="003B79A2">
            <w:pPr>
              <w:pStyle w:val="TableParagraph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z w:val="24"/>
              </w:rPr>
              <w:t xml:space="preserve"> технологии в профессиональной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 тельности</w:t>
            </w:r>
          </w:p>
        </w:tc>
        <w:tc>
          <w:tcPr>
            <w:tcW w:w="3016" w:type="dxa"/>
          </w:tcPr>
          <w:p w14:paraId="628D363B" w14:textId="77777777" w:rsidR="005403C5" w:rsidRDefault="003B79A2">
            <w:pPr>
              <w:pStyle w:val="TableParagraph"/>
              <w:spacing w:line="237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адекватность, применения средств информатизации и</w:t>
            </w:r>
          </w:p>
          <w:p w14:paraId="5E665E68" w14:textId="77777777" w:rsidR="005403C5" w:rsidRDefault="003B79A2">
            <w:pPr>
              <w:pStyle w:val="TableParagraph"/>
              <w:ind w:left="109" w:right="331"/>
              <w:rPr>
                <w:sz w:val="24"/>
              </w:rPr>
            </w:pPr>
            <w:r>
              <w:rPr>
                <w:sz w:val="24"/>
              </w:rPr>
              <w:t xml:space="preserve">информационных </w:t>
            </w:r>
            <w:proofErr w:type="gramStart"/>
            <w:r>
              <w:rPr>
                <w:sz w:val="24"/>
              </w:rPr>
              <w:t>техно- логий</w:t>
            </w:r>
            <w:proofErr w:type="gramEnd"/>
            <w:r>
              <w:rPr>
                <w:sz w:val="24"/>
              </w:rPr>
              <w:t xml:space="preserve"> для реализации профессиональной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 тельности</w:t>
            </w:r>
          </w:p>
        </w:tc>
        <w:tc>
          <w:tcPr>
            <w:tcW w:w="4107" w:type="dxa"/>
          </w:tcPr>
          <w:p w14:paraId="1840A7FB" w14:textId="77777777" w:rsidR="005403C5" w:rsidRDefault="003B79A2">
            <w:pPr>
              <w:pStyle w:val="TableParagraph"/>
              <w:spacing w:line="261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  <w:p w14:paraId="037906C1" w14:textId="77777777" w:rsidR="005403C5" w:rsidRDefault="003B79A2">
            <w:pPr>
              <w:pStyle w:val="TableParagraph"/>
              <w:spacing w:line="242" w:lineRule="auto"/>
              <w:ind w:left="176" w:right="347" w:hanging="24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 процессе выполнения:</w:t>
            </w:r>
          </w:p>
          <w:p w14:paraId="5504C0ED" w14:textId="77777777" w:rsidR="005403C5" w:rsidRDefault="003B79A2" w:rsidP="006C556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146" w:hanging="24"/>
              <w:rPr>
                <w:sz w:val="24"/>
              </w:rPr>
            </w:pPr>
            <w:r>
              <w:rPr>
                <w:sz w:val="24"/>
              </w:rPr>
              <w:t xml:space="preserve">заданий для практических/ </w:t>
            </w: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 торных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326A2162" w14:textId="77777777" w:rsidR="005403C5" w:rsidRDefault="003B79A2" w:rsidP="006C556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42" w:lineRule="auto"/>
              <w:ind w:right="279" w:hanging="24"/>
              <w:rPr>
                <w:sz w:val="24"/>
              </w:rPr>
            </w:pPr>
            <w:r>
              <w:rPr>
                <w:sz w:val="24"/>
              </w:rPr>
              <w:t xml:space="preserve">заданий по учебной и 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 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14:paraId="2C8F8BE9" w14:textId="77777777" w:rsidR="005403C5" w:rsidRDefault="003B79A2" w:rsidP="006C556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42" w:lineRule="auto"/>
              <w:ind w:right="160" w:hanging="24"/>
              <w:rPr>
                <w:sz w:val="24"/>
              </w:rPr>
            </w:pPr>
            <w:r>
              <w:rPr>
                <w:sz w:val="24"/>
              </w:rPr>
              <w:t>заданий для самостоятельной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>,</w:t>
            </w:r>
          </w:p>
          <w:p w14:paraId="19F74549" w14:textId="77777777" w:rsidR="005403C5" w:rsidRDefault="003B79A2">
            <w:pPr>
              <w:pStyle w:val="TableParagraph"/>
              <w:ind w:left="152" w:right="347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 экспертное наблюдение и оценка в процессе выполнения:</w:t>
            </w:r>
          </w:p>
          <w:p w14:paraId="3E29BA9E" w14:textId="77777777" w:rsidR="005403C5" w:rsidRDefault="003B79A2" w:rsidP="006C556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37" w:lineRule="auto"/>
              <w:ind w:right="655" w:hanging="24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 те/экзамене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</w:tc>
      </w:tr>
    </w:tbl>
    <w:p w14:paraId="4315F1E3" w14:textId="77777777" w:rsidR="005403C5" w:rsidRDefault="005403C5">
      <w:pPr>
        <w:spacing w:line="237" w:lineRule="auto"/>
        <w:rPr>
          <w:sz w:val="24"/>
        </w:rPr>
        <w:sectPr w:rsidR="005403C5">
          <w:pgSz w:w="11910" w:h="16840"/>
          <w:pgMar w:top="840" w:right="620" w:bottom="1400" w:left="1180" w:header="0" w:footer="121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14:paraId="264E608F" w14:textId="77777777">
        <w:trPr>
          <w:trHeight w:val="1305"/>
        </w:trPr>
        <w:tc>
          <w:tcPr>
            <w:tcW w:w="2738" w:type="dxa"/>
          </w:tcPr>
          <w:p w14:paraId="3BED7BCA" w14:textId="77777777" w:rsidR="005403C5" w:rsidRDefault="005403C5">
            <w:pPr>
              <w:pStyle w:val="TableParagraph"/>
              <w:rPr>
                <w:sz w:val="24"/>
              </w:rPr>
            </w:pPr>
          </w:p>
        </w:tc>
        <w:tc>
          <w:tcPr>
            <w:tcW w:w="3016" w:type="dxa"/>
          </w:tcPr>
          <w:p w14:paraId="20B2C48F" w14:textId="77777777" w:rsidR="005403C5" w:rsidRDefault="005403C5">
            <w:pPr>
              <w:pStyle w:val="TableParagraph"/>
              <w:rPr>
                <w:sz w:val="24"/>
              </w:rPr>
            </w:pPr>
          </w:p>
        </w:tc>
        <w:tc>
          <w:tcPr>
            <w:tcW w:w="4107" w:type="dxa"/>
          </w:tcPr>
          <w:p w14:paraId="052B6311" w14:textId="77777777" w:rsidR="005403C5" w:rsidRDefault="003B79A2" w:rsidP="006C556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59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экзамена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14:paraId="6C8430BB" w14:textId="77777777" w:rsidR="005403C5" w:rsidRDefault="003B79A2" w:rsidP="006C556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2"/>
              <w:ind w:right="256" w:firstLine="0"/>
              <w:rPr>
                <w:sz w:val="24"/>
              </w:rPr>
            </w:pPr>
            <w:r>
              <w:rPr>
                <w:sz w:val="24"/>
              </w:rPr>
              <w:t>экспертная оценка 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отчетов по учебной и производственной практикам</w:t>
            </w:r>
          </w:p>
        </w:tc>
      </w:tr>
      <w:tr w:rsidR="005403C5" w14:paraId="30653A69" w14:textId="77777777">
        <w:trPr>
          <w:trHeight w:val="271"/>
        </w:trPr>
        <w:tc>
          <w:tcPr>
            <w:tcW w:w="2738" w:type="dxa"/>
            <w:tcBorders>
              <w:bottom w:val="nil"/>
            </w:tcBorders>
          </w:tcPr>
          <w:p w14:paraId="27DB13B6" w14:textId="77777777" w:rsidR="005403C5" w:rsidRDefault="003B79A2">
            <w:pPr>
              <w:pStyle w:val="TableParagraph"/>
              <w:spacing w:line="25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ОК 10.</w:t>
            </w:r>
          </w:p>
        </w:tc>
        <w:tc>
          <w:tcPr>
            <w:tcW w:w="3016" w:type="dxa"/>
            <w:tcBorders>
              <w:bottom w:val="nil"/>
            </w:tcBorders>
          </w:tcPr>
          <w:p w14:paraId="1A8FE4B7" w14:textId="77777777" w:rsidR="005403C5" w:rsidRDefault="003B79A2">
            <w:pPr>
              <w:pStyle w:val="TableParagraph"/>
              <w:tabs>
                <w:tab w:val="left" w:pos="815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адекватность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пони-</w:t>
            </w:r>
          </w:p>
        </w:tc>
        <w:tc>
          <w:tcPr>
            <w:tcW w:w="4107" w:type="dxa"/>
            <w:vMerge w:val="restart"/>
          </w:tcPr>
          <w:p w14:paraId="1D4611C8" w14:textId="77777777" w:rsidR="005403C5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  <w:p w14:paraId="2424DC35" w14:textId="77777777" w:rsidR="005403C5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 процессе выполнения:</w:t>
            </w:r>
          </w:p>
          <w:p w14:paraId="352099B9" w14:textId="77777777" w:rsidR="005403C5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6" w:line="237" w:lineRule="auto"/>
              <w:ind w:right="146" w:hanging="24"/>
              <w:rPr>
                <w:sz w:val="24"/>
              </w:rPr>
            </w:pPr>
            <w:r>
              <w:rPr>
                <w:sz w:val="24"/>
              </w:rPr>
              <w:t xml:space="preserve">заданий для практических/ </w:t>
            </w: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 торных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3EB61816" w14:textId="77777777" w:rsidR="005403C5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5" w:line="237" w:lineRule="auto"/>
              <w:ind w:right="279" w:hanging="24"/>
              <w:rPr>
                <w:sz w:val="24"/>
              </w:rPr>
            </w:pPr>
            <w:r>
              <w:rPr>
                <w:sz w:val="24"/>
              </w:rPr>
              <w:t xml:space="preserve">заданий по учебной и 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 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14:paraId="6AC6E193" w14:textId="77777777" w:rsidR="005403C5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6" w:line="237" w:lineRule="auto"/>
              <w:ind w:right="160" w:hanging="24"/>
              <w:rPr>
                <w:sz w:val="24"/>
              </w:rPr>
            </w:pPr>
            <w:r>
              <w:rPr>
                <w:sz w:val="24"/>
              </w:rPr>
              <w:t>заданий для самостоятельной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>,</w:t>
            </w:r>
          </w:p>
          <w:p w14:paraId="6AC8BF95" w14:textId="77777777" w:rsidR="005403C5" w:rsidRDefault="003B79A2">
            <w:pPr>
              <w:pStyle w:val="TableParagraph"/>
              <w:spacing w:before="3"/>
              <w:ind w:left="152" w:right="347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 экспертное наблюдение и оценка в процессе выполнения:</w:t>
            </w:r>
          </w:p>
          <w:p w14:paraId="326AA8A5" w14:textId="77777777" w:rsidR="005403C5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 те/экзамене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40D4A2F9" w14:textId="77777777" w:rsidR="005403C5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</w:rPr>
            </w:pPr>
            <w:r>
              <w:rPr>
                <w:sz w:val="24"/>
              </w:rPr>
              <w:t>заданий экзамена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14:paraId="387D0CEA" w14:textId="77777777" w:rsidR="005403C5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1"/>
              <w:ind w:left="108" w:right="255" w:firstLine="0"/>
              <w:rPr>
                <w:sz w:val="24"/>
              </w:rPr>
            </w:pPr>
            <w:r>
              <w:rPr>
                <w:sz w:val="24"/>
              </w:rPr>
              <w:t>экспертная оценка защиты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отчетов по учебной и производственной практикам</w:t>
            </w:r>
          </w:p>
        </w:tc>
      </w:tr>
      <w:tr w:rsidR="005403C5" w14:paraId="35D8CD9B" w14:textId="77777777">
        <w:trPr>
          <w:trHeight w:val="263"/>
        </w:trPr>
        <w:tc>
          <w:tcPr>
            <w:tcW w:w="2738" w:type="dxa"/>
            <w:tcBorders>
              <w:top w:val="nil"/>
              <w:bottom w:val="nil"/>
            </w:tcBorders>
          </w:tcPr>
          <w:p w14:paraId="367E99F9" w14:textId="77777777" w:rsidR="005403C5" w:rsidRDefault="003B79A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Пользоваться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1E5B867" w14:textId="77777777" w:rsidR="005403C5" w:rsidRDefault="003B79A2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z w:val="24"/>
              </w:rPr>
              <w:t>мания общего смысла чет-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54E0242E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6DB76874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5954856E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документа-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A8FA9CD" w14:textId="77777777" w:rsidR="005403C5" w:rsidRDefault="003B79A2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ко произнесенных </w:t>
            </w:r>
            <w:proofErr w:type="spellStart"/>
            <w:r>
              <w:rPr>
                <w:sz w:val="24"/>
              </w:rPr>
              <w:t>выска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1471D2F9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3B1FE872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302F2DB7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цией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CF99DD3" w14:textId="77777777" w:rsidR="005403C5" w:rsidRDefault="003B79A2">
            <w:pPr>
              <w:pStyle w:val="TableParagraph"/>
              <w:tabs>
                <w:tab w:val="left" w:pos="1312"/>
                <w:tab w:val="left" w:pos="1859"/>
              </w:tabs>
              <w:spacing w:line="24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зываний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известные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2F28610C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51A13450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52252425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 и иностранном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5E88B43" w14:textId="77777777" w:rsidR="005403C5" w:rsidRDefault="003B79A2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профессиональные темы);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753371C9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687B8449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060CA7D" w14:textId="77777777" w:rsidR="005403C5" w:rsidRDefault="003B79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языках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C44E6B2" w14:textId="77777777" w:rsidR="005403C5" w:rsidRDefault="003B79A2">
            <w:pPr>
              <w:pStyle w:val="TableParagraph"/>
              <w:tabs>
                <w:tab w:val="left" w:pos="815"/>
                <w:tab w:val="left" w:pos="245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адекватность</w:t>
            </w:r>
            <w:r>
              <w:rPr>
                <w:sz w:val="24"/>
              </w:rPr>
              <w:tab/>
              <w:t>при-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4A52E081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1AC94B5D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658ED309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342FD67" w14:textId="77777777" w:rsidR="005403C5" w:rsidRDefault="003B79A2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менения</w:t>
            </w:r>
            <w:proofErr w:type="spellEnd"/>
            <w:r>
              <w:rPr>
                <w:sz w:val="24"/>
              </w:rPr>
              <w:t xml:space="preserve"> нормативной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2C0018EF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124A9DBC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75CEDA7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315E25C" w14:textId="77777777" w:rsidR="005403C5" w:rsidRDefault="003B79A2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799989DB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740094AA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5391F390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139B2FB" w14:textId="77777777" w:rsidR="005403C5" w:rsidRDefault="003B79A2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деятельности;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3D940E97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7BD50E76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5554277B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87B7EEA" w14:textId="77777777" w:rsidR="005403C5" w:rsidRDefault="003B79A2">
            <w:pPr>
              <w:pStyle w:val="TableParagraph"/>
              <w:tabs>
                <w:tab w:val="left" w:pos="815"/>
                <w:tab w:val="left" w:pos="188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точно,</w:t>
            </w:r>
            <w:r>
              <w:rPr>
                <w:sz w:val="24"/>
              </w:rPr>
              <w:tab/>
              <w:t>адекватно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54C099B1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3EAE47F6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798CC0A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BD8692E" w14:textId="77777777" w:rsidR="005403C5" w:rsidRDefault="003B79A2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ситуации обосновывать и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384809D7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4B3C6678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F0B6D74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472C0C0" w14:textId="77777777" w:rsidR="005403C5" w:rsidRDefault="003B79A2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объяснить свои действия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315955C6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729A1B0D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6733E5C1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4D0206FD" w14:textId="77777777" w:rsidR="005403C5" w:rsidRDefault="003B79A2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(текущие и планируемые);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61D2E4A3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4653DAE9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1D0CB9C3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C3F2105" w14:textId="77777777" w:rsidR="005403C5" w:rsidRDefault="003B7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 писать простые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6CE2729D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1B1D68BE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1A01E973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6659B38" w14:textId="77777777" w:rsidR="005403C5" w:rsidRDefault="003B7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связные сообщения на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1300A743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2C8220F6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52480BBA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0F6BC15" w14:textId="77777777" w:rsidR="005403C5" w:rsidRDefault="003B7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знакомые или интересую-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049A3F7C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73462211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17373797" w14:textId="77777777" w:rsidR="005403C5" w:rsidRDefault="005403C5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C5C5480" w14:textId="77777777" w:rsidR="005403C5" w:rsidRDefault="003B79A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z w:val="24"/>
              </w:rPr>
              <w:t xml:space="preserve"> профессиональные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3D2298A1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1F530C19" w14:textId="77777777">
        <w:trPr>
          <w:trHeight w:val="474"/>
        </w:trPr>
        <w:tc>
          <w:tcPr>
            <w:tcW w:w="2738" w:type="dxa"/>
            <w:tcBorders>
              <w:top w:val="nil"/>
            </w:tcBorders>
          </w:tcPr>
          <w:p w14:paraId="6495CE40" w14:textId="77777777" w:rsidR="005403C5" w:rsidRDefault="005403C5">
            <w:pPr>
              <w:pStyle w:val="TableParagraph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14:paraId="621652A0" w14:textId="77777777" w:rsidR="005403C5" w:rsidRDefault="003B79A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0D6CBB1D" w14:textId="77777777" w:rsidR="005403C5" w:rsidRDefault="005403C5">
            <w:pPr>
              <w:rPr>
                <w:sz w:val="2"/>
                <w:szCs w:val="2"/>
              </w:rPr>
            </w:pPr>
          </w:p>
        </w:tc>
      </w:tr>
      <w:tr w:rsidR="005403C5" w14:paraId="27314148" w14:textId="77777777">
        <w:trPr>
          <w:trHeight w:val="274"/>
        </w:trPr>
        <w:tc>
          <w:tcPr>
            <w:tcW w:w="2738" w:type="dxa"/>
            <w:tcBorders>
              <w:bottom w:val="nil"/>
            </w:tcBorders>
          </w:tcPr>
          <w:p w14:paraId="5003D646" w14:textId="77777777" w:rsidR="005403C5" w:rsidRDefault="003B79A2">
            <w:pPr>
              <w:pStyle w:val="TableParagraph"/>
              <w:spacing w:line="254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ОК 11.</w:t>
            </w:r>
          </w:p>
        </w:tc>
        <w:tc>
          <w:tcPr>
            <w:tcW w:w="3016" w:type="dxa"/>
            <w:tcBorders>
              <w:bottom w:val="nil"/>
            </w:tcBorders>
          </w:tcPr>
          <w:p w14:paraId="3E40284D" w14:textId="77777777" w:rsidR="005403C5" w:rsidRDefault="003B79A2">
            <w:pPr>
              <w:pStyle w:val="TableParagraph"/>
              <w:tabs>
                <w:tab w:val="left" w:pos="815"/>
                <w:tab w:val="left" w:pos="2383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обосновано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аргу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4107" w:type="dxa"/>
            <w:tcBorders>
              <w:bottom w:val="nil"/>
            </w:tcBorders>
          </w:tcPr>
          <w:p w14:paraId="3E56E8E4" w14:textId="77777777" w:rsidR="005403C5" w:rsidRDefault="003B79A2">
            <w:pPr>
              <w:pStyle w:val="TableParagraph"/>
              <w:spacing w:line="254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</w:p>
        </w:tc>
      </w:tr>
      <w:tr w:rsidR="005403C5" w14:paraId="78CCD336" w14:textId="77777777">
        <w:trPr>
          <w:trHeight w:val="273"/>
        </w:trPr>
        <w:tc>
          <w:tcPr>
            <w:tcW w:w="2738" w:type="dxa"/>
            <w:tcBorders>
              <w:top w:val="nil"/>
              <w:bottom w:val="nil"/>
            </w:tcBorders>
          </w:tcPr>
          <w:p w14:paraId="27A22174" w14:textId="77777777" w:rsidR="005403C5" w:rsidRDefault="003B79A2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r>
              <w:rPr>
                <w:sz w:val="24"/>
              </w:rPr>
              <w:t>Использовать знания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1EA1EC2" w14:textId="77777777" w:rsidR="005403C5" w:rsidRDefault="003B79A2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ментирует</w:t>
            </w:r>
            <w:proofErr w:type="spellEnd"/>
            <w:r>
              <w:rPr>
                <w:sz w:val="24"/>
              </w:rPr>
              <w:t xml:space="preserve"> достоинства и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DAAB41E" w14:textId="77777777" w:rsidR="005403C5" w:rsidRDefault="003B79A2">
            <w:pPr>
              <w:pStyle w:val="TableParagraph"/>
              <w:spacing w:line="254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</w:t>
            </w:r>
          </w:p>
        </w:tc>
      </w:tr>
      <w:tr w:rsidR="005403C5" w14:paraId="6E93A67A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64CFC988" w14:textId="77777777" w:rsidR="005403C5" w:rsidRDefault="003B79A2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 финансовой грамот-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2735D9F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недостатки коммерческой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EDB4FDC" w14:textId="77777777" w:rsidR="005403C5" w:rsidRDefault="003B79A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процессе выполнения:</w:t>
            </w:r>
          </w:p>
        </w:tc>
      </w:tr>
      <w:tr w:rsidR="005403C5" w14:paraId="1B5B750B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31668464" w14:textId="77777777" w:rsidR="005403C5" w:rsidRDefault="003B79A2">
            <w:pPr>
              <w:pStyle w:val="TableParagraph"/>
              <w:tabs>
                <w:tab w:val="left" w:pos="1347"/>
              </w:tabs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планировать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44F1C3B9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идеи;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9EE706B" w14:textId="77777777" w:rsidR="005403C5" w:rsidRDefault="003B79A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- заданий для практических/ </w:t>
            </w:r>
            <w:proofErr w:type="spell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403C5" w14:paraId="4F112929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1EA5D501" w14:textId="77777777" w:rsidR="005403C5" w:rsidRDefault="003B79A2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AE94F11" w14:textId="77777777" w:rsidR="005403C5" w:rsidRDefault="003B79A2">
            <w:pPr>
              <w:pStyle w:val="TableParagraph"/>
              <w:tabs>
                <w:tab w:val="left" w:pos="815"/>
                <w:tab w:val="left" w:pos="24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презентовать</w:t>
            </w:r>
            <w:r>
              <w:rPr>
                <w:sz w:val="24"/>
              </w:rPr>
              <w:tab/>
              <w:t>идеи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38B38DC" w14:textId="77777777" w:rsidR="005403C5" w:rsidRDefault="003B79A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торных занятий;</w:t>
            </w:r>
          </w:p>
        </w:tc>
      </w:tr>
      <w:tr w:rsidR="005403C5" w14:paraId="41FE20F2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6064F08B" w14:textId="77777777" w:rsidR="005403C5" w:rsidRDefault="003B79A2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деятельность в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B6CFEDB" w14:textId="77777777" w:rsidR="005403C5" w:rsidRDefault="003B79A2">
            <w:pPr>
              <w:pStyle w:val="TableParagraph"/>
              <w:tabs>
                <w:tab w:val="left" w:pos="1539"/>
              </w:tabs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z w:val="24"/>
              </w:rPr>
              <w:tab/>
              <w:t>собственного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F79E2C9" w14:textId="77777777" w:rsidR="005403C5" w:rsidRDefault="003B79A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- заданий по учебной и </w:t>
            </w:r>
            <w:proofErr w:type="spell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403C5" w14:paraId="01F661AF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4D42BB48" w14:textId="77777777" w:rsidR="005403C5" w:rsidRDefault="003B79A2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сфере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4178B0E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дела в профессиональной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63E6004" w14:textId="77777777" w:rsidR="005403C5" w:rsidRDefault="003B79A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венной практике;</w:t>
            </w:r>
          </w:p>
        </w:tc>
      </w:tr>
      <w:tr w:rsidR="005403C5" w14:paraId="68E57B12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640E1D16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C7EBCC6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51CB1FF" w14:textId="77777777" w:rsidR="005403C5" w:rsidRDefault="003B79A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- заданий для самостоятельной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403C5" w14:paraId="2936A476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46AF500F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4E9F2637" w14:textId="77777777" w:rsidR="005403C5" w:rsidRDefault="003B79A2">
            <w:pPr>
              <w:pStyle w:val="TableParagraph"/>
              <w:tabs>
                <w:tab w:val="left" w:pos="815"/>
                <w:tab w:val="left" w:pos="19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полнота</w:t>
            </w:r>
            <w:r>
              <w:rPr>
                <w:sz w:val="24"/>
              </w:rPr>
              <w:tab/>
              <w:t>содержа-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A89F2DB" w14:textId="77777777" w:rsidR="005403C5" w:rsidRDefault="003B79A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ты,</w:t>
            </w:r>
          </w:p>
        </w:tc>
      </w:tr>
      <w:tr w:rsidR="005403C5" w14:paraId="60096A23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305001BC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85F4BFD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бизнес-плана;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AF2CF59" w14:textId="77777777" w:rsidR="005403C5" w:rsidRDefault="003B79A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:</w:t>
            </w:r>
          </w:p>
        </w:tc>
      </w:tr>
      <w:tr w:rsidR="005403C5" w14:paraId="52D336EF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6439B4A1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4D35E41" w14:textId="77777777" w:rsidR="005403C5" w:rsidRDefault="003B79A2">
            <w:pPr>
              <w:pStyle w:val="TableParagraph"/>
              <w:tabs>
                <w:tab w:val="left" w:pos="815"/>
                <w:tab w:val="left" w:pos="213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рассчи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BD3AE52" w14:textId="77777777" w:rsidR="005403C5" w:rsidRDefault="003B79A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в</w:t>
            </w:r>
          </w:p>
        </w:tc>
      </w:tr>
      <w:tr w:rsidR="005403C5" w14:paraId="67AABE5E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0BEF630B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9B745E7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тывать</w:t>
            </w:r>
            <w:proofErr w:type="spellEnd"/>
            <w:r>
              <w:rPr>
                <w:sz w:val="24"/>
              </w:rPr>
              <w:t xml:space="preserve"> размеры выплат по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701B5DE" w14:textId="77777777" w:rsidR="005403C5" w:rsidRDefault="003B79A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процессе выполнения:</w:t>
            </w:r>
          </w:p>
        </w:tc>
      </w:tr>
      <w:tr w:rsidR="005403C5" w14:paraId="772C35A6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1C56093F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BAD7B59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процентным ставкам </w:t>
            </w:r>
            <w:proofErr w:type="spellStart"/>
            <w:r>
              <w:rPr>
                <w:sz w:val="24"/>
              </w:rPr>
              <w:t>кре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961C76B" w14:textId="77777777" w:rsidR="005403C5" w:rsidRDefault="003B79A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- практических заданий на </w:t>
            </w:r>
            <w:proofErr w:type="spellStart"/>
            <w:r>
              <w:rPr>
                <w:sz w:val="24"/>
              </w:rPr>
              <w:t>заче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403C5" w14:paraId="1225E745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76132314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735A72E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дитования</w:t>
            </w:r>
            <w:proofErr w:type="spellEnd"/>
            <w:r>
              <w:rPr>
                <w:sz w:val="24"/>
              </w:rPr>
              <w:t>; определять ин-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05B85B9" w14:textId="77777777" w:rsidR="005403C5" w:rsidRDefault="003B79A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те/экзамене по МДК;</w:t>
            </w:r>
          </w:p>
        </w:tc>
      </w:tr>
      <w:tr w:rsidR="005403C5" w14:paraId="74887D6F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53260C78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5B93F97" w14:textId="77777777" w:rsidR="005403C5" w:rsidRDefault="003B79A2">
            <w:pPr>
              <w:pStyle w:val="TableParagraph"/>
              <w:tabs>
                <w:tab w:val="left" w:pos="1883"/>
              </w:tabs>
              <w:spacing w:line="25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вестиционную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привлека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EC9888D" w14:textId="77777777" w:rsidR="005403C5" w:rsidRDefault="003B79A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- заданий экзамена по модулю;</w:t>
            </w:r>
          </w:p>
        </w:tc>
      </w:tr>
      <w:tr w:rsidR="005403C5" w14:paraId="073D946F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334100F6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FCEBE19" w14:textId="77777777" w:rsidR="005403C5" w:rsidRDefault="003B79A2">
            <w:pPr>
              <w:pStyle w:val="TableParagraph"/>
              <w:tabs>
                <w:tab w:val="left" w:pos="1447"/>
              </w:tabs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z w:val="24"/>
              </w:rPr>
              <w:tab/>
              <w:t>коммерческих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195FB208" w14:textId="77777777" w:rsidR="005403C5" w:rsidRDefault="003B79A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- экспертная оценка защиты отчетов</w:t>
            </w:r>
          </w:p>
        </w:tc>
      </w:tr>
      <w:tr w:rsidR="005403C5" w14:paraId="21DC0AA2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60740A4A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EBB99EA" w14:textId="77777777" w:rsidR="005403C5" w:rsidRDefault="003B79A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идей в рамках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E0C8876" w14:textId="77777777" w:rsidR="005403C5" w:rsidRDefault="003B79A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по учебной и производственной</w:t>
            </w:r>
          </w:p>
        </w:tc>
      </w:tr>
      <w:tr w:rsidR="005403C5" w14:paraId="213FBB4B" w14:textId="77777777">
        <w:trPr>
          <w:trHeight w:val="279"/>
        </w:trPr>
        <w:tc>
          <w:tcPr>
            <w:tcW w:w="2738" w:type="dxa"/>
            <w:tcBorders>
              <w:top w:val="nil"/>
            </w:tcBorders>
          </w:tcPr>
          <w:p w14:paraId="1190B4AF" w14:textId="77777777" w:rsidR="005403C5" w:rsidRDefault="005403C5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14:paraId="77704A27" w14:textId="77777777" w:rsidR="005403C5" w:rsidRDefault="003B79A2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деятельности;</w:t>
            </w:r>
          </w:p>
        </w:tc>
        <w:tc>
          <w:tcPr>
            <w:tcW w:w="4107" w:type="dxa"/>
            <w:tcBorders>
              <w:top w:val="nil"/>
            </w:tcBorders>
          </w:tcPr>
          <w:p w14:paraId="29D9BD4B" w14:textId="77777777" w:rsidR="005403C5" w:rsidRDefault="003B79A2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практикам</w:t>
            </w:r>
          </w:p>
        </w:tc>
      </w:tr>
    </w:tbl>
    <w:p w14:paraId="59483572" w14:textId="5E617A9C" w:rsidR="005403C5" w:rsidRDefault="005403C5" w:rsidP="000E00E4">
      <w:pPr>
        <w:spacing w:before="68"/>
        <w:ind w:right="228"/>
        <w:rPr>
          <w:sz w:val="20"/>
        </w:rPr>
      </w:pPr>
    </w:p>
    <w:sectPr w:rsidR="005403C5" w:rsidSect="00EA2AA6">
      <w:footerReference w:type="default" r:id="rId12"/>
      <w:pgSz w:w="11910" w:h="16840"/>
      <w:pgMar w:top="760" w:right="620" w:bottom="1400" w:left="1180" w:header="0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33C5" w14:textId="77777777" w:rsidR="001D1999" w:rsidRDefault="001D1999">
      <w:r>
        <w:separator/>
      </w:r>
    </w:p>
  </w:endnote>
  <w:endnote w:type="continuationSeparator" w:id="0">
    <w:p w14:paraId="54DD3490" w14:textId="77777777" w:rsidR="001D1999" w:rsidRDefault="001D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C353" w14:textId="7E69C53F" w:rsidR="003B79A2" w:rsidRDefault="0083272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8805248" behindDoc="1" locked="0" layoutInCell="1" allowOverlap="1" wp14:anchorId="58538FD2" wp14:editId="1597DF9A">
              <wp:simplePos x="0" y="0"/>
              <wp:positionH relativeFrom="page">
                <wp:posOffset>7024370</wp:posOffset>
              </wp:positionH>
              <wp:positionV relativeFrom="page">
                <wp:posOffset>9732645</wp:posOffset>
              </wp:positionV>
              <wp:extent cx="203200" cy="194310"/>
              <wp:effectExtent l="0" t="0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1244" w14:textId="77777777" w:rsidR="003B79A2" w:rsidRDefault="003B79A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38FD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553.1pt;margin-top:766.35pt;width:16pt;height:15.3pt;z-index:-284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" filled="f" stroked="f">
              <v:textbox inset="0,0,0,0">
                <w:txbxContent>
                  <w:p w14:paraId="35841244" w14:textId="77777777" w:rsidR="003B79A2" w:rsidRDefault="003B79A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8E6A" w14:textId="728A517B" w:rsidR="003B79A2" w:rsidRDefault="0083272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8806272" behindDoc="1" locked="0" layoutInCell="1" allowOverlap="1" wp14:anchorId="18C150AB" wp14:editId="59B43CB8">
              <wp:simplePos x="0" y="0"/>
              <wp:positionH relativeFrom="page">
                <wp:posOffset>9901555</wp:posOffset>
              </wp:positionH>
              <wp:positionV relativeFrom="page">
                <wp:posOffset>6599555</wp:posOffset>
              </wp:positionV>
              <wp:extent cx="279400" cy="194310"/>
              <wp:effectExtent l="0" t="0" r="0" b="0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4BD0D" w14:textId="77777777" w:rsidR="003B79A2" w:rsidRDefault="003B79A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150A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779.65pt;margin-top:519.65pt;width:22pt;height:15.3pt;z-index:-2845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" filled="f" stroked="f">
              <v:textbox inset="0,0,0,0">
                <w:txbxContent>
                  <w:p w14:paraId="5054BD0D" w14:textId="77777777" w:rsidR="003B79A2" w:rsidRDefault="003B79A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7F1F" w14:textId="59D25AE5" w:rsidR="003B79A2" w:rsidRDefault="00832723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8807296" behindDoc="1" locked="0" layoutInCell="1" allowOverlap="1" wp14:anchorId="4B4080BE" wp14:editId="7EFA0D04">
              <wp:simplePos x="0" y="0"/>
              <wp:positionH relativeFrom="page">
                <wp:posOffset>6768465</wp:posOffset>
              </wp:positionH>
              <wp:positionV relativeFrom="page">
                <wp:posOffset>9729470</wp:posOffset>
              </wp:positionV>
              <wp:extent cx="279400" cy="19431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8FCB6" w14:textId="77777777" w:rsidR="003B79A2" w:rsidRDefault="003B79A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080B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5" type="#_x0000_t202" style="position:absolute;margin-left:532.95pt;margin-top:766.1pt;width:22pt;height:15.3pt;z-index:-284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" filled="f" stroked="f">
              <v:textbox inset="0,0,0,0">
                <w:txbxContent>
                  <w:p w14:paraId="44F8FCB6" w14:textId="77777777" w:rsidR="003B79A2" w:rsidRDefault="003B79A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C9A6" w14:textId="23FCC8FA" w:rsidR="003B79A2" w:rsidRDefault="00832723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8834944" behindDoc="1" locked="0" layoutInCell="1" allowOverlap="1" wp14:anchorId="48E07AAD" wp14:editId="6462239A">
              <wp:simplePos x="0" y="0"/>
              <wp:positionH relativeFrom="page">
                <wp:posOffset>6768465</wp:posOffset>
              </wp:positionH>
              <wp:positionV relativeFrom="page">
                <wp:posOffset>9729470</wp:posOffset>
              </wp:positionV>
              <wp:extent cx="459740" cy="1974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17094" w14:textId="77777777" w:rsidR="003B79A2" w:rsidRDefault="003B79A2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07A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32.95pt;margin-top:766.1pt;width:36.2pt;height:15.55pt;z-index:-284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" filled="f" stroked="f">
              <v:textbox inset="0,0,0,0">
                <w:txbxContent>
                  <w:p w14:paraId="7C317094" w14:textId="77777777" w:rsidR="003B79A2" w:rsidRDefault="003B79A2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13E6" w14:textId="77777777" w:rsidR="001D1999" w:rsidRDefault="001D1999">
      <w:r>
        <w:separator/>
      </w:r>
    </w:p>
  </w:footnote>
  <w:footnote w:type="continuationSeparator" w:id="0">
    <w:p w14:paraId="57CDFB70" w14:textId="77777777" w:rsidR="001D1999" w:rsidRDefault="001D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F9E"/>
    <w:multiLevelType w:val="hybridMultilevel"/>
    <w:tmpl w:val="865CF4CA"/>
    <w:lvl w:ilvl="0" w:tplc="ABAC5E1E">
      <w:start w:val="1"/>
      <w:numFmt w:val="decimal"/>
      <w:lvlText w:val="%1."/>
      <w:lvlJc w:val="left"/>
      <w:pPr>
        <w:ind w:left="110" w:hanging="303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39746CD8">
      <w:numFmt w:val="bullet"/>
      <w:lvlText w:val="•"/>
      <w:lvlJc w:val="left"/>
      <w:pPr>
        <w:ind w:left="1415" w:hanging="303"/>
      </w:pPr>
      <w:rPr>
        <w:rFonts w:hint="default"/>
        <w:lang w:val="ru-RU" w:eastAsia="ru-RU" w:bidi="ru-RU"/>
      </w:rPr>
    </w:lvl>
    <w:lvl w:ilvl="2" w:tplc="099C2304">
      <w:numFmt w:val="bullet"/>
      <w:lvlText w:val="•"/>
      <w:lvlJc w:val="left"/>
      <w:pPr>
        <w:ind w:left="2711" w:hanging="303"/>
      </w:pPr>
      <w:rPr>
        <w:rFonts w:hint="default"/>
        <w:lang w:val="ru-RU" w:eastAsia="ru-RU" w:bidi="ru-RU"/>
      </w:rPr>
    </w:lvl>
    <w:lvl w:ilvl="3" w:tplc="A4BA2318">
      <w:numFmt w:val="bullet"/>
      <w:lvlText w:val="•"/>
      <w:lvlJc w:val="left"/>
      <w:pPr>
        <w:ind w:left="4007" w:hanging="303"/>
      </w:pPr>
      <w:rPr>
        <w:rFonts w:hint="default"/>
        <w:lang w:val="ru-RU" w:eastAsia="ru-RU" w:bidi="ru-RU"/>
      </w:rPr>
    </w:lvl>
    <w:lvl w:ilvl="4" w:tplc="BC780134">
      <w:numFmt w:val="bullet"/>
      <w:lvlText w:val="•"/>
      <w:lvlJc w:val="left"/>
      <w:pPr>
        <w:ind w:left="5303" w:hanging="303"/>
      </w:pPr>
      <w:rPr>
        <w:rFonts w:hint="default"/>
        <w:lang w:val="ru-RU" w:eastAsia="ru-RU" w:bidi="ru-RU"/>
      </w:rPr>
    </w:lvl>
    <w:lvl w:ilvl="5" w:tplc="931894E0">
      <w:numFmt w:val="bullet"/>
      <w:lvlText w:val="•"/>
      <w:lvlJc w:val="left"/>
      <w:pPr>
        <w:ind w:left="6599" w:hanging="303"/>
      </w:pPr>
      <w:rPr>
        <w:rFonts w:hint="default"/>
        <w:lang w:val="ru-RU" w:eastAsia="ru-RU" w:bidi="ru-RU"/>
      </w:rPr>
    </w:lvl>
    <w:lvl w:ilvl="6" w:tplc="D8E8BD9E">
      <w:numFmt w:val="bullet"/>
      <w:lvlText w:val="•"/>
      <w:lvlJc w:val="left"/>
      <w:pPr>
        <w:ind w:left="7895" w:hanging="303"/>
      </w:pPr>
      <w:rPr>
        <w:rFonts w:hint="default"/>
        <w:lang w:val="ru-RU" w:eastAsia="ru-RU" w:bidi="ru-RU"/>
      </w:rPr>
    </w:lvl>
    <w:lvl w:ilvl="7" w:tplc="F29602A8">
      <w:numFmt w:val="bullet"/>
      <w:lvlText w:val="•"/>
      <w:lvlJc w:val="left"/>
      <w:pPr>
        <w:ind w:left="9191" w:hanging="303"/>
      </w:pPr>
      <w:rPr>
        <w:rFonts w:hint="default"/>
        <w:lang w:val="ru-RU" w:eastAsia="ru-RU" w:bidi="ru-RU"/>
      </w:rPr>
    </w:lvl>
    <w:lvl w:ilvl="8" w:tplc="2BCA72CA">
      <w:numFmt w:val="bullet"/>
      <w:lvlText w:val="•"/>
      <w:lvlJc w:val="left"/>
      <w:pPr>
        <w:ind w:left="10487" w:hanging="303"/>
      </w:pPr>
      <w:rPr>
        <w:rFonts w:hint="default"/>
        <w:lang w:val="ru-RU" w:eastAsia="ru-RU" w:bidi="ru-RU"/>
      </w:rPr>
    </w:lvl>
  </w:abstractNum>
  <w:abstractNum w:abstractNumId="1" w15:restartNumberingAfterBreak="0">
    <w:nsid w:val="0C070C09"/>
    <w:multiLevelType w:val="hybridMultilevel"/>
    <w:tmpl w:val="E7D433A4"/>
    <w:lvl w:ilvl="0" w:tplc="7EAC1AFC">
      <w:start w:val="15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7A36DB08">
      <w:numFmt w:val="bullet"/>
      <w:lvlText w:val="•"/>
      <w:lvlJc w:val="left"/>
      <w:pPr>
        <w:ind w:left="1793" w:hanging="428"/>
      </w:pPr>
      <w:rPr>
        <w:rFonts w:hint="default"/>
        <w:lang w:val="ru-RU" w:eastAsia="ru-RU" w:bidi="ru-RU"/>
      </w:rPr>
    </w:lvl>
    <w:lvl w:ilvl="2" w:tplc="59B01402">
      <w:numFmt w:val="bullet"/>
      <w:lvlText w:val="•"/>
      <w:lvlJc w:val="left"/>
      <w:pPr>
        <w:ind w:left="3047" w:hanging="428"/>
      </w:pPr>
      <w:rPr>
        <w:rFonts w:hint="default"/>
        <w:lang w:val="ru-RU" w:eastAsia="ru-RU" w:bidi="ru-RU"/>
      </w:rPr>
    </w:lvl>
    <w:lvl w:ilvl="3" w:tplc="F2B6B368">
      <w:numFmt w:val="bullet"/>
      <w:lvlText w:val="•"/>
      <w:lvlJc w:val="left"/>
      <w:pPr>
        <w:ind w:left="4301" w:hanging="428"/>
      </w:pPr>
      <w:rPr>
        <w:rFonts w:hint="default"/>
        <w:lang w:val="ru-RU" w:eastAsia="ru-RU" w:bidi="ru-RU"/>
      </w:rPr>
    </w:lvl>
    <w:lvl w:ilvl="4" w:tplc="262EF4BE">
      <w:numFmt w:val="bullet"/>
      <w:lvlText w:val="•"/>
      <w:lvlJc w:val="left"/>
      <w:pPr>
        <w:ind w:left="5555" w:hanging="428"/>
      </w:pPr>
      <w:rPr>
        <w:rFonts w:hint="default"/>
        <w:lang w:val="ru-RU" w:eastAsia="ru-RU" w:bidi="ru-RU"/>
      </w:rPr>
    </w:lvl>
    <w:lvl w:ilvl="5" w:tplc="C8AC2ABC">
      <w:numFmt w:val="bullet"/>
      <w:lvlText w:val="•"/>
      <w:lvlJc w:val="left"/>
      <w:pPr>
        <w:ind w:left="6809" w:hanging="428"/>
      </w:pPr>
      <w:rPr>
        <w:rFonts w:hint="default"/>
        <w:lang w:val="ru-RU" w:eastAsia="ru-RU" w:bidi="ru-RU"/>
      </w:rPr>
    </w:lvl>
    <w:lvl w:ilvl="6" w:tplc="DF74F8BC">
      <w:numFmt w:val="bullet"/>
      <w:lvlText w:val="•"/>
      <w:lvlJc w:val="left"/>
      <w:pPr>
        <w:ind w:left="8063" w:hanging="428"/>
      </w:pPr>
      <w:rPr>
        <w:rFonts w:hint="default"/>
        <w:lang w:val="ru-RU" w:eastAsia="ru-RU" w:bidi="ru-RU"/>
      </w:rPr>
    </w:lvl>
    <w:lvl w:ilvl="7" w:tplc="E0E41322">
      <w:numFmt w:val="bullet"/>
      <w:lvlText w:val="•"/>
      <w:lvlJc w:val="left"/>
      <w:pPr>
        <w:ind w:left="9317" w:hanging="428"/>
      </w:pPr>
      <w:rPr>
        <w:rFonts w:hint="default"/>
        <w:lang w:val="ru-RU" w:eastAsia="ru-RU" w:bidi="ru-RU"/>
      </w:rPr>
    </w:lvl>
    <w:lvl w:ilvl="8" w:tplc="69B84EF6">
      <w:numFmt w:val="bullet"/>
      <w:lvlText w:val="•"/>
      <w:lvlJc w:val="left"/>
      <w:pPr>
        <w:ind w:left="10571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0E254FA2"/>
    <w:multiLevelType w:val="hybridMultilevel"/>
    <w:tmpl w:val="7336418E"/>
    <w:lvl w:ilvl="0" w:tplc="56509A28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804677A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3FF875E0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83ACCD16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4DC6355A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2D266E3A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3836BDF6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02FA7B1E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97D695D2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3" w15:restartNumberingAfterBreak="0">
    <w:nsid w:val="16992A82"/>
    <w:multiLevelType w:val="hybridMultilevel"/>
    <w:tmpl w:val="F5A66576"/>
    <w:lvl w:ilvl="0" w:tplc="F81CDF1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78E3D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C096DA36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F6B2C39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974CC06">
      <w:numFmt w:val="bullet"/>
      <w:lvlText w:val="•"/>
      <w:lvlJc w:val="left"/>
      <w:pPr>
        <w:ind w:left="1698" w:hanging="144"/>
      </w:pPr>
      <w:rPr>
        <w:rFonts w:hint="default"/>
        <w:lang w:val="ru-RU" w:eastAsia="ru-RU" w:bidi="ru-RU"/>
      </w:rPr>
    </w:lvl>
    <w:lvl w:ilvl="5" w:tplc="B8508370">
      <w:numFmt w:val="bullet"/>
      <w:lvlText w:val="•"/>
      <w:lvlJc w:val="left"/>
      <w:pPr>
        <w:ind w:left="2098" w:hanging="144"/>
      </w:pPr>
      <w:rPr>
        <w:rFonts w:hint="default"/>
        <w:lang w:val="ru-RU" w:eastAsia="ru-RU" w:bidi="ru-RU"/>
      </w:rPr>
    </w:lvl>
    <w:lvl w:ilvl="6" w:tplc="F934D9F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A80561A">
      <w:numFmt w:val="bullet"/>
      <w:lvlText w:val="•"/>
      <w:lvlJc w:val="left"/>
      <w:pPr>
        <w:ind w:left="2897" w:hanging="144"/>
      </w:pPr>
      <w:rPr>
        <w:rFonts w:hint="default"/>
        <w:lang w:val="ru-RU" w:eastAsia="ru-RU" w:bidi="ru-RU"/>
      </w:rPr>
    </w:lvl>
    <w:lvl w:ilvl="8" w:tplc="8AD698F4">
      <w:numFmt w:val="bullet"/>
      <w:lvlText w:val="•"/>
      <w:lvlJc w:val="left"/>
      <w:pPr>
        <w:ind w:left="3297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17607225"/>
    <w:multiLevelType w:val="hybridMultilevel"/>
    <w:tmpl w:val="7FF2D2C6"/>
    <w:lvl w:ilvl="0" w:tplc="B688FC58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E14C090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103AF494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7B9A40DC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B906CA3C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DFAED9BC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AAFAE582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5AD4D4F2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D1AEB190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5" w15:restartNumberingAfterBreak="0">
    <w:nsid w:val="176C3A4D"/>
    <w:multiLevelType w:val="hybridMultilevel"/>
    <w:tmpl w:val="A03A4A9E"/>
    <w:lvl w:ilvl="0" w:tplc="0AC0C71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D2C16A">
      <w:numFmt w:val="bullet"/>
      <w:lvlText w:val="•"/>
      <w:lvlJc w:val="left"/>
      <w:pPr>
        <w:ind w:left="390" w:hanging="144"/>
      </w:pPr>
      <w:rPr>
        <w:rFonts w:hint="default"/>
        <w:lang w:val="ru-RU" w:eastAsia="ru-RU" w:bidi="ru-RU"/>
      </w:rPr>
    </w:lvl>
    <w:lvl w:ilvl="2" w:tplc="A6D25AA8">
      <w:numFmt w:val="bullet"/>
      <w:lvlText w:val="•"/>
      <w:lvlJc w:val="left"/>
      <w:pPr>
        <w:ind w:left="681" w:hanging="144"/>
      </w:pPr>
      <w:rPr>
        <w:rFonts w:hint="default"/>
        <w:lang w:val="ru-RU" w:eastAsia="ru-RU" w:bidi="ru-RU"/>
      </w:rPr>
    </w:lvl>
    <w:lvl w:ilvl="3" w:tplc="72A81222">
      <w:numFmt w:val="bullet"/>
      <w:lvlText w:val="•"/>
      <w:lvlJc w:val="left"/>
      <w:pPr>
        <w:ind w:left="971" w:hanging="144"/>
      </w:pPr>
      <w:rPr>
        <w:rFonts w:hint="default"/>
        <w:lang w:val="ru-RU" w:eastAsia="ru-RU" w:bidi="ru-RU"/>
      </w:rPr>
    </w:lvl>
    <w:lvl w:ilvl="4" w:tplc="28ACC34E">
      <w:numFmt w:val="bullet"/>
      <w:lvlText w:val="•"/>
      <w:lvlJc w:val="left"/>
      <w:pPr>
        <w:ind w:left="1262" w:hanging="144"/>
      </w:pPr>
      <w:rPr>
        <w:rFonts w:hint="default"/>
        <w:lang w:val="ru-RU" w:eastAsia="ru-RU" w:bidi="ru-RU"/>
      </w:rPr>
    </w:lvl>
    <w:lvl w:ilvl="5" w:tplc="21B46B28">
      <w:numFmt w:val="bullet"/>
      <w:lvlText w:val="•"/>
      <w:lvlJc w:val="left"/>
      <w:pPr>
        <w:ind w:left="1553" w:hanging="144"/>
      </w:pPr>
      <w:rPr>
        <w:rFonts w:hint="default"/>
        <w:lang w:val="ru-RU" w:eastAsia="ru-RU" w:bidi="ru-RU"/>
      </w:rPr>
    </w:lvl>
    <w:lvl w:ilvl="6" w:tplc="6C2E9CD0">
      <w:numFmt w:val="bullet"/>
      <w:lvlText w:val="•"/>
      <w:lvlJc w:val="left"/>
      <w:pPr>
        <w:ind w:left="1843" w:hanging="144"/>
      </w:pPr>
      <w:rPr>
        <w:rFonts w:hint="default"/>
        <w:lang w:val="ru-RU" w:eastAsia="ru-RU" w:bidi="ru-RU"/>
      </w:rPr>
    </w:lvl>
    <w:lvl w:ilvl="7" w:tplc="45D68D18">
      <w:numFmt w:val="bullet"/>
      <w:lvlText w:val="•"/>
      <w:lvlJc w:val="left"/>
      <w:pPr>
        <w:ind w:left="2134" w:hanging="144"/>
      </w:pPr>
      <w:rPr>
        <w:rFonts w:hint="default"/>
        <w:lang w:val="ru-RU" w:eastAsia="ru-RU" w:bidi="ru-RU"/>
      </w:rPr>
    </w:lvl>
    <w:lvl w:ilvl="8" w:tplc="73B09502">
      <w:numFmt w:val="bullet"/>
      <w:lvlText w:val="•"/>
      <w:lvlJc w:val="left"/>
      <w:pPr>
        <w:ind w:left="2424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8397414"/>
    <w:multiLevelType w:val="hybridMultilevel"/>
    <w:tmpl w:val="EAF09292"/>
    <w:lvl w:ilvl="0" w:tplc="7B722B18">
      <w:numFmt w:val="bullet"/>
      <w:lvlText w:val="-"/>
      <w:lvlJc w:val="left"/>
      <w:pPr>
        <w:ind w:left="1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3E53D2">
      <w:numFmt w:val="bullet"/>
      <w:lvlText w:val="•"/>
      <w:lvlJc w:val="left"/>
      <w:pPr>
        <w:ind w:left="571" w:hanging="144"/>
      </w:pPr>
      <w:rPr>
        <w:rFonts w:hint="default"/>
        <w:lang w:val="ru-RU" w:eastAsia="ru-RU" w:bidi="ru-RU"/>
      </w:rPr>
    </w:lvl>
    <w:lvl w:ilvl="2" w:tplc="29586F84">
      <w:numFmt w:val="bullet"/>
      <w:lvlText w:val="•"/>
      <w:lvlJc w:val="left"/>
      <w:pPr>
        <w:ind w:left="963" w:hanging="144"/>
      </w:pPr>
      <w:rPr>
        <w:rFonts w:hint="default"/>
        <w:lang w:val="ru-RU" w:eastAsia="ru-RU" w:bidi="ru-RU"/>
      </w:rPr>
    </w:lvl>
    <w:lvl w:ilvl="3" w:tplc="B0BCB774">
      <w:numFmt w:val="bullet"/>
      <w:lvlText w:val="•"/>
      <w:lvlJc w:val="left"/>
      <w:pPr>
        <w:ind w:left="1355" w:hanging="144"/>
      </w:pPr>
      <w:rPr>
        <w:rFonts w:hint="default"/>
        <w:lang w:val="ru-RU" w:eastAsia="ru-RU" w:bidi="ru-RU"/>
      </w:rPr>
    </w:lvl>
    <w:lvl w:ilvl="4" w:tplc="5286534A">
      <w:numFmt w:val="bullet"/>
      <w:lvlText w:val="•"/>
      <w:lvlJc w:val="left"/>
      <w:pPr>
        <w:ind w:left="1746" w:hanging="144"/>
      </w:pPr>
      <w:rPr>
        <w:rFonts w:hint="default"/>
        <w:lang w:val="ru-RU" w:eastAsia="ru-RU" w:bidi="ru-RU"/>
      </w:rPr>
    </w:lvl>
    <w:lvl w:ilvl="5" w:tplc="CBCA8CE0">
      <w:numFmt w:val="bullet"/>
      <w:lvlText w:val="•"/>
      <w:lvlJc w:val="left"/>
      <w:pPr>
        <w:ind w:left="2138" w:hanging="144"/>
      </w:pPr>
      <w:rPr>
        <w:rFonts w:hint="default"/>
        <w:lang w:val="ru-RU" w:eastAsia="ru-RU" w:bidi="ru-RU"/>
      </w:rPr>
    </w:lvl>
    <w:lvl w:ilvl="6" w:tplc="1A3CC9EE">
      <w:numFmt w:val="bullet"/>
      <w:lvlText w:val="•"/>
      <w:lvlJc w:val="left"/>
      <w:pPr>
        <w:ind w:left="2530" w:hanging="144"/>
      </w:pPr>
      <w:rPr>
        <w:rFonts w:hint="default"/>
        <w:lang w:val="ru-RU" w:eastAsia="ru-RU" w:bidi="ru-RU"/>
      </w:rPr>
    </w:lvl>
    <w:lvl w:ilvl="7" w:tplc="2E409B4E">
      <w:numFmt w:val="bullet"/>
      <w:lvlText w:val="•"/>
      <w:lvlJc w:val="left"/>
      <w:pPr>
        <w:ind w:left="2921" w:hanging="144"/>
      </w:pPr>
      <w:rPr>
        <w:rFonts w:hint="default"/>
        <w:lang w:val="ru-RU" w:eastAsia="ru-RU" w:bidi="ru-RU"/>
      </w:rPr>
    </w:lvl>
    <w:lvl w:ilvl="8" w:tplc="8EB2CB7A">
      <w:numFmt w:val="bullet"/>
      <w:lvlText w:val="•"/>
      <w:lvlJc w:val="left"/>
      <w:pPr>
        <w:ind w:left="3313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1E6418E0"/>
    <w:multiLevelType w:val="hybridMultilevel"/>
    <w:tmpl w:val="0A0A6096"/>
    <w:lvl w:ilvl="0" w:tplc="BD6092BC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A56F7BE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EF984B3A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78389E8A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AC4C951A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A0928FFC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220EF740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0AFA9448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0A2808CE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8" w15:restartNumberingAfterBreak="0">
    <w:nsid w:val="1FF95434"/>
    <w:multiLevelType w:val="hybridMultilevel"/>
    <w:tmpl w:val="20C8DA80"/>
    <w:lvl w:ilvl="0" w:tplc="13668D3E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E24997C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D598E6EE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DA1E722C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9484F42A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AA74B70E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015A26A0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0F36DD48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D55CE970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9" w15:restartNumberingAfterBreak="0">
    <w:nsid w:val="20E11D1E"/>
    <w:multiLevelType w:val="hybridMultilevel"/>
    <w:tmpl w:val="6BEA8F64"/>
    <w:lvl w:ilvl="0" w:tplc="594E9630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5C8ECEE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1A8EFAF2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C7603E62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CAB88B6A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0BA86E92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487C3F5A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B1A8F378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CB10C6CA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10" w15:restartNumberingAfterBreak="0">
    <w:nsid w:val="29AE2E94"/>
    <w:multiLevelType w:val="hybridMultilevel"/>
    <w:tmpl w:val="5970ACF4"/>
    <w:lvl w:ilvl="0" w:tplc="BA7E1414">
      <w:numFmt w:val="bullet"/>
      <w:lvlText w:val="–"/>
      <w:lvlJc w:val="left"/>
      <w:pPr>
        <w:ind w:left="133" w:hanging="70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9569BA8">
      <w:numFmt w:val="bullet"/>
      <w:lvlText w:val="•"/>
      <w:lvlJc w:val="left"/>
      <w:pPr>
        <w:ind w:left="426" w:hanging="706"/>
      </w:pPr>
      <w:rPr>
        <w:rFonts w:hint="default"/>
        <w:lang w:val="ru-RU" w:eastAsia="ru-RU" w:bidi="ru-RU"/>
      </w:rPr>
    </w:lvl>
    <w:lvl w:ilvl="2" w:tplc="08E21E74">
      <w:numFmt w:val="bullet"/>
      <w:lvlText w:val="•"/>
      <w:lvlJc w:val="left"/>
      <w:pPr>
        <w:ind w:left="713" w:hanging="706"/>
      </w:pPr>
      <w:rPr>
        <w:rFonts w:hint="default"/>
        <w:lang w:val="ru-RU" w:eastAsia="ru-RU" w:bidi="ru-RU"/>
      </w:rPr>
    </w:lvl>
    <w:lvl w:ilvl="3" w:tplc="B8F4EDA6">
      <w:numFmt w:val="bullet"/>
      <w:lvlText w:val="•"/>
      <w:lvlJc w:val="left"/>
      <w:pPr>
        <w:ind w:left="999" w:hanging="706"/>
      </w:pPr>
      <w:rPr>
        <w:rFonts w:hint="default"/>
        <w:lang w:val="ru-RU" w:eastAsia="ru-RU" w:bidi="ru-RU"/>
      </w:rPr>
    </w:lvl>
    <w:lvl w:ilvl="4" w:tplc="8466DE6A">
      <w:numFmt w:val="bullet"/>
      <w:lvlText w:val="•"/>
      <w:lvlJc w:val="left"/>
      <w:pPr>
        <w:ind w:left="1286" w:hanging="706"/>
      </w:pPr>
      <w:rPr>
        <w:rFonts w:hint="default"/>
        <w:lang w:val="ru-RU" w:eastAsia="ru-RU" w:bidi="ru-RU"/>
      </w:rPr>
    </w:lvl>
    <w:lvl w:ilvl="5" w:tplc="092C4C4C">
      <w:numFmt w:val="bullet"/>
      <w:lvlText w:val="•"/>
      <w:lvlJc w:val="left"/>
      <w:pPr>
        <w:ind w:left="1573" w:hanging="706"/>
      </w:pPr>
      <w:rPr>
        <w:rFonts w:hint="default"/>
        <w:lang w:val="ru-RU" w:eastAsia="ru-RU" w:bidi="ru-RU"/>
      </w:rPr>
    </w:lvl>
    <w:lvl w:ilvl="6" w:tplc="866C5346">
      <w:numFmt w:val="bullet"/>
      <w:lvlText w:val="•"/>
      <w:lvlJc w:val="left"/>
      <w:pPr>
        <w:ind w:left="1859" w:hanging="706"/>
      </w:pPr>
      <w:rPr>
        <w:rFonts w:hint="default"/>
        <w:lang w:val="ru-RU" w:eastAsia="ru-RU" w:bidi="ru-RU"/>
      </w:rPr>
    </w:lvl>
    <w:lvl w:ilvl="7" w:tplc="2A764ECA">
      <w:numFmt w:val="bullet"/>
      <w:lvlText w:val="•"/>
      <w:lvlJc w:val="left"/>
      <w:pPr>
        <w:ind w:left="2146" w:hanging="706"/>
      </w:pPr>
      <w:rPr>
        <w:rFonts w:hint="default"/>
        <w:lang w:val="ru-RU" w:eastAsia="ru-RU" w:bidi="ru-RU"/>
      </w:rPr>
    </w:lvl>
    <w:lvl w:ilvl="8" w:tplc="192291B4">
      <w:numFmt w:val="bullet"/>
      <w:lvlText w:val="•"/>
      <w:lvlJc w:val="left"/>
      <w:pPr>
        <w:ind w:left="2432" w:hanging="706"/>
      </w:pPr>
      <w:rPr>
        <w:rFonts w:hint="default"/>
        <w:lang w:val="ru-RU" w:eastAsia="ru-RU" w:bidi="ru-RU"/>
      </w:rPr>
    </w:lvl>
  </w:abstractNum>
  <w:abstractNum w:abstractNumId="11" w15:restartNumberingAfterBreak="0">
    <w:nsid w:val="3145578C"/>
    <w:multiLevelType w:val="multilevel"/>
    <w:tmpl w:val="977C086A"/>
    <w:lvl w:ilvl="0">
      <w:start w:val="1"/>
      <w:numFmt w:val="decimal"/>
      <w:lvlText w:val="%1"/>
      <w:lvlJc w:val="left"/>
      <w:pPr>
        <w:ind w:left="1633" w:hanging="75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33" w:hanging="75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33" w:hanging="754"/>
        <w:jc w:val="right"/>
      </w:pPr>
      <w:rPr>
        <w:rFonts w:hint="default"/>
        <w:b/>
        <w:bCs/>
        <w:spacing w:val="-6"/>
        <w:w w:val="99"/>
        <w:lang w:val="ru-RU" w:eastAsia="ru-RU" w:bidi="ru-RU"/>
      </w:rPr>
    </w:lvl>
    <w:lvl w:ilvl="3">
      <w:numFmt w:val="bullet"/>
      <w:lvlText w:val="•"/>
      <w:lvlJc w:val="left"/>
      <w:pPr>
        <w:ind w:left="4174" w:hanging="7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9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4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9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4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754"/>
      </w:pPr>
      <w:rPr>
        <w:rFonts w:hint="default"/>
        <w:lang w:val="ru-RU" w:eastAsia="ru-RU" w:bidi="ru-RU"/>
      </w:rPr>
    </w:lvl>
  </w:abstractNum>
  <w:abstractNum w:abstractNumId="12" w15:restartNumberingAfterBreak="0">
    <w:nsid w:val="3B2113F8"/>
    <w:multiLevelType w:val="hybridMultilevel"/>
    <w:tmpl w:val="AC780F44"/>
    <w:lvl w:ilvl="0" w:tplc="FBD00EA6">
      <w:start w:val="2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1264E60">
      <w:numFmt w:val="bullet"/>
      <w:lvlText w:val="•"/>
      <w:lvlJc w:val="left"/>
      <w:pPr>
        <w:ind w:left="1244" w:hanging="361"/>
      </w:pPr>
      <w:rPr>
        <w:rFonts w:hint="default"/>
        <w:lang w:val="ru-RU" w:eastAsia="ru-RU" w:bidi="ru-RU"/>
      </w:rPr>
    </w:lvl>
    <w:lvl w:ilvl="2" w:tplc="1A822F9E">
      <w:numFmt w:val="bullet"/>
      <w:lvlText w:val="•"/>
      <w:lvlJc w:val="left"/>
      <w:pPr>
        <w:ind w:left="1929" w:hanging="361"/>
      </w:pPr>
      <w:rPr>
        <w:rFonts w:hint="default"/>
        <w:lang w:val="ru-RU" w:eastAsia="ru-RU" w:bidi="ru-RU"/>
      </w:rPr>
    </w:lvl>
    <w:lvl w:ilvl="3" w:tplc="36FA74DE">
      <w:numFmt w:val="bullet"/>
      <w:lvlText w:val="•"/>
      <w:lvlJc w:val="left"/>
      <w:pPr>
        <w:ind w:left="2613" w:hanging="361"/>
      </w:pPr>
      <w:rPr>
        <w:rFonts w:hint="default"/>
        <w:lang w:val="ru-RU" w:eastAsia="ru-RU" w:bidi="ru-RU"/>
      </w:rPr>
    </w:lvl>
    <w:lvl w:ilvl="4" w:tplc="C7661362">
      <w:numFmt w:val="bullet"/>
      <w:lvlText w:val="•"/>
      <w:lvlJc w:val="left"/>
      <w:pPr>
        <w:ind w:left="3298" w:hanging="361"/>
      </w:pPr>
      <w:rPr>
        <w:rFonts w:hint="default"/>
        <w:lang w:val="ru-RU" w:eastAsia="ru-RU" w:bidi="ru-RU"/>
      </w:rPr>
    </w:lvl>
    <w:lvl w:ilvl="5" w:tplc="0ED42402">
      <w:numFmt w:val="bullet"/>
      <w:lvlText w:val="•"/>
      <w:lvlJc w:val="left"/>
      <w:pPr>
        <w:ind w:left="3983" w:hanging="361"/>
      </w:pPr>
      <w:rPr>
        <w:rFonts w:hint="default"/>
        <w:lang w:val="ru-RU" w:eastAsia="ru-RU" w:bidi="ru-RU"/>
      </w:rPr>
    </w:lvl>
    <w:lvl w:ilvl="6" w:tplc="B2B67EBC">
      <w:numFmt w:val="bullet"/>
      <w:lvlText w:val="•"/>
      <w:lvlJc w:val="left"/>
      <w:pPr>
        <w:ind w:left="4667" w:hanging="361"/>
      </w:pPr>
      <w:rPr>
        <w:rFonts w:hint="default"/>
        <w:lang w:val="ru-RU" w:eastAsia="ru-RU" w:bidi="ru-RU"/>
      </w:rPr>
    </w:lvl>
    <w:lvl w:ilvl="7" w:tplc="8BB07330">
      <w:numFmt w:val="bullet"/>
      <w:lvlText w:val="•"/>
      <w:lvlJc w:val="left"/>
      <w:pPr>
        <w:ind w:left="5352" w:hanging="361"/>
      </w:pPr>
      <w:rPr>
        <w:rFonts w:hint="default"/>
        <w:lang w:val="ru-RU" w:eastAsia="ru-RU" w:bidi="ru-RU"/>
      </w:rPr>
    </w:lvl>
    <w:lvl w:ilvl="8" w:tplc="93D4D464">
      <w:numFmt w:val="bullet"/>
      <w:lvlText w:val="•"/>
      <w:lvlJc w:val="left"/>
      <w:pPr>
        <w:ind w:left="6036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1A47B55"/>
    <w:multiLevelType w:val="multilevel"/>
    <w:tmpl w:val="74F08378"/>
    <w:lvl w:ilvl="0">
      <w:start w:val="4"/>
      <w:numFmt w:val="decimal"/>
      <w:lvlText w:val="%1."/>
      <w:lvlJc w:val="left"/>
      <w:pPr>
        <w:ind w:left="937" w:hanging="3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94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40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9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30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21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2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2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525664E9"/>
    <w:multiLevelType w:val="hybridMultilevel"/>
    <w:tmpl w:val="3852065E"/>
    <w:lvl w:ilvl="0" w:tplc="A12471B0">
      <w:start w:val="1"/>
      <w:numFmt w:val="decimal"/>
      <w:lvlText w:val="%1."/>
      <w:lvlJc w:val="left"/>
      <w:pPr>
        <w:ind w:left="816" w:hanging="706"/>
      </w:pPr>
      <w:rPr>
        <w:rFonts w:hint="default"/>
        <w:spacing w:val="-10"/>
        <w:w w:val="100"/>
        <w:lang w:val="ru-RU" w:eastAsia="ru-RU" w:bidi="ru-RU"/>
      </w:rPr>
    </w:lvl>
    <w:lvl w:ilvl="1" w:tplc="F7029AAE">
      <w:numFmt w:val="bullet"/>
      <w:lvlText w:val="•"/>
      <w:lvlJc w:val="left"/>
      <w:pPr>
        <w:ind w:left="2045" w:hanging="706"/>
      </w:pPr>
      <w:rPr>
        <w:rFonts w:hint="default"/>
        <w:lang w:val="ru-RU" w:eastAsia="ru-RU" w:bidi="ru-RU"/>
      </w:rPr>
    </w:lvl>
    <w:lvl w:ilvl="2" w:tplc="A6D23530">
      <w:numFmt w:val="bullet"/>
      <w:lvlText w:val="•"/>
      <w:lvlJc w:val="left"/>
      <w:pPr>
        <w:ind w:left="3271" w:hanging="706"/>
      </w:pPr>
      <w:rPr>
        <w:rFonts w:hint="default"/>
        <w:lang w:val="ru-RU" w:eastAsia="ru-RU" w:bidi="ru-RU"/>
      </w:rPr>
    </w:lvl>
    <w:lvl w:ilvl="3" w:tplc="C8445E72">
      <w:numFmt w:val="bullet"/>
      <w:lvlText w:val="•"/>
      <w:lvlJc w:val="left"/>
      <w:pPr>
        <w:ind w:left="4497" w:hanging="706"/>
      </w:pPr>
      <w:rPr>
        <w:rFonts w:hint="default"/>
        <w:lang w:val="ru-RU" w:eastAsia="ru-RU" w:bidi="ru-RU"/>
      </w:rPr>
    </w:lvl>
    <w:lvl w:ilvl="4" w:tplc="AF3644BA">
      <w:numFmt w:val="bullet"/>
      <w:lvlText w:val="•"/>
      <w:lvlJc w:val="left"/>
      <w:pPr>
        <w:ind w:left="5723" w:hanging="706"/>
      </w:pPr>
      <w:rPr>
        <w:rFonts w:hint="default"/>
        <w:lang w:val="ru-RU" w:eastAsia="ru-RU" w:bidi="ru-RU"/>
      </w:rPr>
    </w:lvl>
    <w:lvl w:ilvl="5" w:tplc="240C4F22">
      <w:numFmt w:val="bullet"/>
      <w:lvlText w:val="•"/>
      <w:lvlJc w:val="left"/>
      <w:pPr>
        <w:ind w:left="6949" w:hanging="706"/>
      </w:pPr>
      <w:rPr>
        <w:rFonts w:hint="default"/>
        <w:lang w:val="ru-RU" w:eastAsia="ru-RU" w:bidi="ru-RU"/>
      </w:rPr>
    </w:lvl>
    <w:lvl w:ilvl="6" w:tplc="3CD87630">
      <w:numFmt w:val="bullet"/>
      <w:lvlText w:val="•"/>
      <w:lvlJc w:val="left"/>
      <w:pPr>
        <w:ind w:left="8175" w:hanging="706"/>
      </w:pPr>
      <w:rPr>
        <w:rFonts w:hint="default"/>
        <w:lang w:val="ru-RU" w:eastAsia="ru-RU" w:bidi="ru-RU"/>
      </w:rPr>
    </w:lvl>
    <w:lvl w:ilvl="7" w:tplc="7458CBBA">
      <w:numFmt w:val="bullet"/>
      <w:lvlText w:val="•"/>
      <w:lvlJc w:val="left"/>
      <w:pPr>
        <w:ind w:left="9401" w:hanging="706"/>
      </w:pPr>
      <w:rPr>
        <w:rFonts w:hint="default"/>
        <w:lang w:val="ru-RU" w:eastAsia="ru-RU" w:bidi="ru-RU"/>
      </w:rPr>
    </w:lvl>
    <w:lvl w:ilvl="8" w:tplc="1D64E87C">
      <w:numFmt w:val="bullet"/>
      <w:lvlText w:val="•"/>
      <w:lvlJc w:val="left"/>
      <w:pPr>
        <w:ind w:left="10627" w:hanging="706"/>
      </w:pPr>
      <w:rPr>
        <w:rFonts w:hint="default"/>
        <w:lang w:val="ru-RU" w:eastAsia="ru-RU" w:bidi="ru-RU"/>
      </w:rPr>
    </w:lvl>
  </w:abstractNum>
  <w:abstractNum w:abstractNumId="15" w15:restartNumberingAfterBreak="0">
    <w:nsid w:val="620D64FA"/>
    <w:multiLevelType w:val="hybridMultilevel"/>
    <w:tmpl w:val="4C5004F0"/>
    <w:lvl w:ilvl="0" w:tplc="D6DAEC8E">
      <w:numFmt w:val="bullet"/>
      <w:lvlText w:val="–"/>
      <w:lvlJc w:val="left"/>
      <w:pPr>
        <w:ind w:left="133" w:hanging="70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5D20050">
      <w:numFmt w:val="bullet"/>
      <w:lvlText w:val="•"/>
      <w:lvlJc w:val="left"/>
      <w:pPr>
        <w:ind w:left="426" w:hanging="706"/>
      </w:pPr>
      <w:rPr>
        <w:rFonts w:hint="default"/>
        <w:lang w:val="ru-RU" w:eastAsia="ru-RU" w:bidi="ru-RU"/>
      </w:rPr>
    </w:lvl>
    <w:lvl w:ilvl="2" w:tplc="745C4716">
      <w:numFmt w:val="bullet"/>
      <w:lvlText w:val="•"/>
      <w:lvlJc w:val="left"/>
      <w:pPr>
        <w:ind w:left="713" w:hanging="706"/>
      </w:pPr>
      <w:rPr>
        <w:rFonts w:hint="default"/>
        <w:lang w:val="ru-RU" w:eastAsia="ru-RU" w:bidi="ru-RU"/>
      </w:rPr>
    </w:lvl>
    <w:lvl w:ilvl="3" w:tplc="73FAD8B2">
      <w:numFmt w:val="bullet"/>
      <w:lvlText w:val="•"/>
      <w:lvlJc w:val="left"/>
      <w:pPr>
        <w:ind w:left="999" w:hanging="706"/>
      </w:pPr>
      <w:rPr>
        <w:rFonts w:hint="default"/>
        <w:lang w:val="ru-RU" w:eastAsia="ru-RU" w:bidi="ru-RU"/>
      </w:rPr>
    </w:lvl>
    <w:lvl w:ilvl="4" w:tplc="A30A5618">
      <w:numFmt w:val="bullet"/>
      <w:lvlText w:val="•"/>
      <w:lvlJc w:val="left"/>
      <w:pPr>
        <w:ind w:left="1286" w:hanging="706"/>
      </w:pPr>
      <w:rPr>
        <w:rFonts w:hint="default"/>
        <w:lang w:val="ru-RU" w:eastAsia="ru-RU" w:bidi="ru-RU"/>
      </w:rPr>
    </w:lvl>
    <w:lvl w:ilvl="5" w:tplc="416A0E5C">
      <w:numFmt w:val="bullet"/>
      <w:lvlText w:val="•"/>
      <w:lvlJc w:val="left"/>
      <w:pPr>
        <w:ind w:left="1573" w:hanging="706"/>
      </w:pPr>
      <w:rPr>
        <w:rFonts w:hint="default"/>
        <w:lang w:val="ru-RU" w:eastAsia="ru-RU" w:bidi="ru-RU"/>
      </w:rPr>
    </w:lvl>
    <w:lvl w:ilvl="6" w:tplc="2FAC59D4">
      <w:numFmt w:val="bullet"/>
      <w:lvlText w:val="•"/>
      <w:lvlJc w:val="left"/>
      <w:pPr>
        <w:ind w:left="1859" w:hanging="706"/>
      </w:pPr>
      <w:rPr>
        <w:rFonts w:hint="default"/>
        <w:lang w:val="ru-RU" w:eastAsia="ru-RU" w:bidi="ru-RU"/>
      </w:rPr>
    </w:lvl>
    <w:lvl w:ilvl="7" w:tplc="96082C8E">
      <w:numFmt w:val="bullet"/>
      <w:lvlText w:val="•"/>
      <w:lvlJc w:val="left"/>
      <w:pPr>
        <w:ind w:left="2146" w:hanging="706"/>
      </w:pPr>
      <w:rPr>
        <w:rFonts w:hint="default"/>
        <w:lang w:val="ru-RU" w:eastAsia="ru-RU" w:bidi="ru-RU"/>
      </w:rPr>
    </w:lvl>
    <w:lvl w:ilvl="8" w:tplc="B28C3CA6">
      <w:numFmt w:val="bullet"/>
      <w:lvlText w:val="•"/>
      <w:lvlJc w:val="left"/>
      <w:pPr>
        <w:ind w:left="2432" w:hanging="706"/>
      </w:pPr>
      <w:rPr>
        <w:rFonts w:hint="default"/>
        <w:lang w:val="ru-RU" w:eastAsia="ru-RU" w:bidi="ru-RU"/>
      </w:rPr>
    </w:lvl>
  </w:abstractNum>
  <w:abstractNum w:abstractNumId="16" w15:restartNumberingAfterBreak="0">
    <w:nsid w:val="6C5C582E"/>
    <w:multiLevelType w:val="hybridMultilevel"/>
    <w:tmpl w:val="47EE0804"/>
    <w:lvl w:ilvl="0" w:tplc="EAF42132">
      <w:numFmt w:val="bullet"/>
      <w:lvlText w:val="-"/>
      <w:lvlJc w:val="left"/>
      <w:pPr>
        <w:ind w:left="1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70196C">
      <w:numFmt w:val="bullet"/>
      <w:lvlText w:val="•"/>
      <w:lvlJc w:val="left"/>
      <w:pPr>
        <w:ind w:left="571" w:hanging="144"/>
      </w:pPr>
      <w:rPr>
        <w:rFonts w:hint="default"/>
        <w:lang w:val="ru-RU" w:eastAsia="ru-RU" w:bidi="ru-RU"/>
      </w:rPr>
    </w:lvl>
    <w:lvl w:ilvl="2" w:tplc="A472587A">
      <w:numFmt w:val="bullet"/>
      <w:lvlText w:val="•"/>
      <w:lvlJc w:val="left"/>
      <w:pPr>
        <w:ind w:left="963" w:hanging="144"/>
      </w:pPr>
      <w:rPr>
        <w:rFonts w:hint="default"/>
        <w:lang w:val="ru-RU" w:eastAsia="ru-RU" w:bidi="ru-RU"/>
      </w:rPr>
    </w:lvl>
    <w:lvl w:ilvl="3" w:tplc="D862A67A">
      <w:numFmt w:val="bullet"/>
      <w:lvlText w:val="•"/>
      <w:lvlJc w:val="left"/>
      <w:pPr>
        <w:ind w:left="1355" w:hanging="144"/>
      </w:pPr>
      <w:rPr>
        <w:rFonts w:hint="default"/>
        <w:lang w:val="ru-RU" w:eastAsia="ru-RU" w:bidi="ru-RU"/>
      </w:rPr>
    </w:lvl>
    <w:lvl w:ilvl="4" w:tplc="16E0D240">
      <w:numFmt w:val="bullet"/>
      <w:lvlText w:val="•"/>
      <w:lvlJc w:val="left"/>
      <w:pPr>
        <w:ind w:left="1746" w:hanging="144"/>
      </w:pPr>
      <w:rPr>
        <w:rFonts w:hint="default"/>
        <w:lang w:val="ru-RU" w:eastAsia="ru-RU" w:bidi="ru-RU"/>
      </w:rPr>
    </w:lvl>
    <w:lvl w:ilvl="5" w:tplc="9154EC08">
      <w:numFmt w:val="bullet"/>
      <w:lvlText w:val="•"/>
      <w:lvlJc w:val="left"/>
      <w:pPr>
        <w:ind w:left="2138" w:hanging="144"/>
      </w:pPr>
      <w:rPr>
        <w:rFonts w:hint="default"/>
        <w:lang w:val="ru-RU" w:eastAsia="ru-RU" w:bidi="ru-RU"/>
      </w:rPr>
    </w:lvl>
    <w:lvl w:ilvl="6" w:tplc="B0F09AFE">
      <w:numFmt w:val="bullet"/>
      <w:lvlText w:val="•"/>
      <w:lvlJc w:val="left"/>
      <w:pPr>
        <w:ind w:left="2530" w:hanging="144"/>
      </w:pPr>
      <w:rPr>
        <w:rFonts w:hint="default"/>
        <w:lang w:val="ru-RU" w:eastAsia="ru-RU" w:bidi="ru-RU"/>
      </w:rPr>
    </w:lvl>
    <w:lvl w:ilvl="7" w:tplc="83CEDDE6">
      <w:numFmt w:val="bullet"/>
      <w:lvlText w:val="•"/>
      <w:lvlJc w:val="left"/>
      <w:pPr>
        <w:ind w:left="2921" w:hanging="144"/>
      </w:pPr>
      <w:rPr>
        <w:rFonts w:hint="default"/>
        <w:lang w:val="ru-RU" w:eastAsia="ru-RU" w:bidi="ru-RU"/>
      </w:rPr>
    </w:lvl>
    <w:lvl w:ilvl="8" w:tplc="73A28232">
      <w:numFmt w:val="bullet"/>
      <w:lvlText w:val="•"/>
      <w:lvlJc w:val="left"/>
      <w:pPr>
        <w:ind w:left="3313" w:hanging="144"/>
      </w:pPr>
      <w:rPr>
        <w:rFonts w:hint="default"/>
        <w:lang w:val="ru-RU" w:eastAsia="ru-RU" w:bidi="ru-RU"/>
      </w:rPr>
    </w:lvl>
  </w:abstractNum>
  <w:abstractNum w:abstractNumId="17" w15:restartNumberingAfterBreak="0">
    <w:nsid w:val="73C35D68"/>
    <w:multiLevelType w:val="hybridMultilevel"/>
    <w:tmpl w:val="548A89A6"/>
    <w:lvl w:ilvl="0" w:tplc="3CC6E4EA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5149ABE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FAB6E19A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883C000A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CCE2B910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46AC8038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633A3038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4F1671C4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E794DCC6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18" w15:restartNumberingAfterBreak="0">
    <w:nsid w:val="7FC91F70"/>
    <w:multiLevelType w:val="hybridMultilevel"/>
    <w:tmpl w:val="7484747C"/>
    <w:lvl w:ilvl="0" w:tplc="126E864A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8E08ADA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3F30638E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D9F2A154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7A66FBAE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EE908BFE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11EC0300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7902A1B2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B268DABC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19" w15:restartNumberingAfterBreak="0">
    <w:nsid w:val="7FEA0B32"/>
    <w:multiLevelType w:val="hybridMultilevel"/>
    <w:tmpl w:val="5E16E29C"/>
    <w:lvl w:ilvl="0" w:tplc="29F88312">
      <w:start w:val="1"/>
      <w:numFmt w:val="decimal"/>
      <w:lvlText w:val="%1."/>
      <w:lvlJc w:val="left"/>
      <w:pPr>
        <w:ind w:left="110" w:hanging="303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AE1E32AE">
      <w:numFmt w:val="bullet"/>
      <w:lvlText w:val="•"/>
      <w:lvlJc w:val="left"/>
      <w:pPr>
        <w:ind w:left="1415" w:hanging="303"/>
      </w:pPr>
      <w:rPr>
        <w:rFonts w:hint="default"/>
        <w:lang w:val="ru-RU" w:eastAsia="ru-RU" w:bidi="ru-RU"/>
      </w:rPr>
    </w:lvl>
    <w:lvl w:ilvl="2" w:tplc="BA98DC34">
      <w:numFmt w:val="bullet"/>
      <w:lvlText w:val="•"/>
      <w:lvlJc w:val="left"/>
      <w:pPr>
        <w:ind w:left="2711" w:hanging="303"/>
      </w:pPr>
      <w:rPr>
        <w:rFonts w:hint="default"/>
        <w:lang w:val="ru-RU" w:eastAsia="ru-RU" w:bidi="ru-RU"/>
      </w:rPr>
    </w:lvl>
    <w:lvl w:ilvl="3" w:tplc="6222451C">
      <w:numFmt w:val="bullet"/>
      <w:lvlText w:val="•"/>
      <w:lvlJc w:val="left"/>
      <w:pPr>
        <w:ind w:left="4007" w:hanging="303"/>
      </w:pPr>
      <w:rPr>
        <w:rFonts w:hint="default"/>
        <w:lang w:val="ru-RU" w:eastAsia="ru-RU" w:bidi="ru-RU"/>
      </w:rPr>
    </w:lvl>
    <w:lvl w:ilvl="4" w:tplc="92903380">
      <w:numFmt w:val="bullet"/>
      <w:lvlText w:val="•"/>
      <w:lvlJc w:val="left"/>
      <w:pPr>
        <w:ind w:left="5303" w:hanging="303"/>
      </w:pPr>
      <w:rPr>
        <w:rFonts w:hint="default"/>
        <w:lang w:val="ru-RU" w:eastAsia="ru-RU" w:bidi="ru-RU"/>
      </w:rPr>
    </w:lvl>
    <w:lvl w:ilvl="5" w:tplc="15F25A04">
      <w:numFmt w:val="bullet"/>
      <w:lvlText w:val="•"/>
      <w:lvlJc w:val="left"/>
      <w:pPr>
        <w:ind w:left="6599" w:hanging="303"/>
      </w:pPr>
      <w:rPr>
        <w:rFonts w:hint="default"/>
        <w:lang w:val="ru-RU" w:eastAsia="ru-RU" w:bidi="ru-RU"/>
      </w:rPr>
    </w:lvl>
    <w:lvl w:ilvl="6" w:tplc="DBC47D14">
      <w:numFmt w:val="bullet"/>
      <w:lvlText w:val="•"/>
      <w:lvlJc w:val="left"/>
      <w:pPr>
        <w:ind w:left="7895" w:hanging="303"/>
      </w:pPr>
      <w:rPr>
        <w:rFonts w:hint="default"/>
        <w:lang w:val="ru-RU" w:eastAsia="ru-RU" w:bidi="ru-RU"/>
      </w:rPr>
    </w:lvl>
    <w:lvl w:ilvl="7" w:tplc="F856BF9A">
      <w:numFmt w:val="bullet"/>
      <w:lvlText w:val="•"/>
      <w:lvlJc w:val="left"/>
      <w:pPr>
        <w:ind w:left="9191" w:hanging="303"/>
      </w:pPr>
      <w:rPr>
        <w:rFonts w:hint="default"/>
        <w:lang w:val="ru-RU" w:eastAsia="ru-RU" w:bidi="ru-RU"/>
      </w:rPr>
    </w:lvl>
    <w:lvl w:ilvl="8" w:tplc="017A2386">
      <w:numFmt w:val="bullet"/>
      <w:lvlText w:val="•"/>
      <w:lvlJc w:val="left"/>
      <w:pPr>
        <w:ind w:left="10487" w:hanging="30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7"/>
  </w:num>
  <w:num w:numId="5">
    <w:abstractNumId w:val="2"/>
  </w:num>
  <w:num w:numId="6">
    <w:abstractNumId w:val="8"/>
  </w:num>
  <w:num w:numId="7">
    <w:abstractNumId w:val="18"/>
  </w:num>
  <w:num w:numId="8">
    <w:abstractNumId w:val="16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5"/>
  </w:num>
  <w:num w:numId="14">
    <w:abstractNumId w:val="19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12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C5"/>
    <w:rsid w:val="000E00E4"/>
    <w:rsid w:val="001D1999"/>
    <w:rsid w:val="003B79A2"/>
    <w:rsid w:val="005403C5"/>
    <w:rsid w:val="006C5560"/>
    <w:rsid w:val="00832723"/>
    <w:rsid w:val="00EA2AA6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EE088"/>
  <w15:docId w15:val="{3038AF64-CEA3-4553-93C5-336DDBB8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6" w:firstLine="6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32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ook/D5FD3DFC-FB05-4583-90C6-C4E88DBD10C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5</cp:revision>
  <dcterms:created xsi:type="dcterms:W3CDTF">2021-02-06T08:08:00Z</dcterms:created>
  <dcterms:modified xsi:type="dcterms:W3CDTF">2021-10-18T11:01:00Z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2021-02-06T00:00:00Z</vt:filetime>
  </property>
</Properties>
</file>